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EDCF4" w14:textId="68556203" w:rsidR="00DD3172" w:rsidRPr="00A176B1" w:rsidRDefault="00DD3172" w:rsidP="00DD3172">
      <w:pPr>
        <w:jc w:val="center"/>
        <w:rPr>
          <w:b/>
          <w:bCs/>
          <w:color w:val="FF0000"/>
        </w:rPr>
      </w:pPr>
      <w:r>
        <w:t xml:space="preserve">Boyd Band Registration and Payment Process for </w:t>
      </w:r>
      <w:r w:rsidRPr="00A176B1">
        <w:rPr>
          <w:b/>
          <w:bCs/>
          <w:color w:val="FF0000"/>
        </w:rPr>
        <w:t>Freshman/New Members</w:t>
      </w:r>
    </w:p>
    <w:p w14:paraId="2F62AAF1" w14:textId="7FC24651" w:rsidR="00DD3172" w:rsidRDefault="00DD3172" w:rsidP="00DD3172">
      <w:r w:rsidRPr="00047293">
        <w:rPr>
          <w:b/>
          <w:bCs/>
        </w:rPr>
        <w:t>Step 1:  Register</w:t>
      </w:r>
      <w:r w:rsidR="00A176B1">
        <w:t xml:space="preserve">  If you already have an account with another organization that uses Membership Toolkit you can use the same email and password.</w:t>
      </w:r>
    </w:p>
    <w:p w14:paraId="410C3694" w14:textId="22334671" w:rsidR="00DD3172" w:rsidRDefault="00DD3172">
      <w:r>
        <w:rPr>
          <w:noProof/>
        </w:rPr>
        <mc:AlternateContent>
          <mc:Choice Requires="wps">
            <w:drawing>
              <wp:anchor distT="0" distB="0" distL="114300" distR="114300" simplePos="0" relativeHeight="251659264" behindDoc="0" locked="0" layoutInCell="1" allowOverlap="1" wp14:anchorId="12A4EE22" wp14:editId="40565DFF">
                <wp:simplePos x="0" y="0"/>
                <wp:positionH relativeFrom="column">
                  <wp:posOffset>-771525</wp:posOffset>
                </wp:positionH>
                <wp:positionV relativeFrom="paragraph">
                  <wp:posOffset>1704975</wp:posOffset>
                </wp:positionV>
                <wp:extent cx="2190750" cy="238125"/>
                <wp:effectExtent l="0" t="19050" r="38100" b="47625"/>
                <wp:wrapNone/>
                <wp:docPr id="3" name="Arrow: Right 3"/>
                <wp:cNvGraphicFramePr/>
                <a:graphic xmlns:a="http://schemas.openxmlformats.org/drawingml/2006/main">
                  <a:graphicData uri="http://schemas.microsoft.com/office/word/2010/wordprocessingShape">
                    <wps:wsp>
                      <wps:cNvSpPr/>
                      <wps:spPr>
                        <a:xfrm>
                          <a:off x="0" y="0"/>
                          <a:ext cx="2190750" cy="23812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3C0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60.75pt;margin-top:134.25pt;width:17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cXcwIAAEIFAAAOAAAAZHJzL2Uyb0RvYy54bWysVFFP3DAMfp+0/xDlfbQ97jao6KETiGkS&#10;AgRMPIc0uVZK48zJXe/26+ekvYIY2qRpfUid2P5sf7Fzdr7rDNsq9C3YihdHOWfKSqhbu67498er&#10;Tyec+SBsLQxYVfG98vx8+fHDWe9KNYMGTK2QEYj1Ze8q3oTgyizzslGd8EfglCWlBuxEoC2usxpF&#10;T+idyWZ5/jnrAWuHIJX3dHo5KPky4WutZLjV2qvATMUpt5BWTOtzXLPlmSjXKFzTyjEN8Q9ZdKK1&#10;FHSCuhRBsA22v0F1rUTwoMORhC4DrVupUg1UTZG/qeahEU6lWogc7yaa/P+DlTfbO2RtXfFjzqzo&#10;6IpWiNCX7L5dN4EdR4Z650syfHB3OO48ibHcncYu/qkQtkus7idW1S4wSYez4jT/siDyJelmxyfF&#10;bBFBsxdvhz58VdCxKFQcY+SURaJUbK99GBwOhuQdcxqySFLYGxUTMfZeaaonxk3eqZPUhUG2FdQD&#10;Qkplw3xQNaJWw/Eip2/MavJIOSbAiKxbYybs4k/YQ66jfXRVqREn5/zvzpNHigw2TM5dawHfAzCh&#10;GAvQg/2BpIGayNIz1Hu6bYRhDLyTVy0xfi18uBNIfU+XRLMcbmnRBvqKwyhx1gD+fO882lM7kpaz&#10;nuao4v7HRqDizHyz1KinxXweBy9t5osvM9rga83za43ddBdA11TQq+FkEqN9MAdRI3RPNPKrGJVU&#10;wkqKXXEZ8LC5CMN806Mh1WqVzGjYnAjX9sHJCB5Zjb30uHsS6Ma2C9SwN3CYOVG+6bvBNnpaWG0C&#10;6DY15QuvI980qKlxxkclvgSv98nq5elb/gIAAP//AwBQSwMEFAAGAAgAAAAhAIOQUS7jAAAADAEA&#10;AA8AAABkcnMvZG93bnJldi54bWxMj1FLwzAQx98Fv0M4wbctaTbLrL0OEUUYMlwn+po1WVttktJk&#10;W+en93zSt/9xP/73u3w52o4dzRBa7xCSqQBmXOV162qEt+3TZAEsROW06rwzCGcTYFlcXuQq0/7k&#10;NuZYxppRiQuZQmhi7DPOQ9UYq8LU98bRbu8HqyKNQ831oE5UbjsuhUi5Va2jC43qzUNjqq/yYBHW&#10;+9tzfP9YPfbPL6+fZbqaJ/X3HPH6ary/AxbNGP9g+NUndSjIaecPTgfWIUwSmdwQiyDTBQVCpJxR&#10;2CHMRCqAFzn//0TxAwAA//8DAFBLAQItABQABgAIAAAAIQC2gziS/gAAAOEBAAATAAAAAAAAAAAA&#10;AAAAAAAAAABbQ29udGVudF9UeXBlc10ueG1sUEsBAi0AFAAGAAgAAAAhADj9If/WAAAAlAEAAAsA&#10;AAAAAAAAAAAAAAAALwEAAF9yZWxzLy5yZWxzUEsBAi0AFAAGAAgAAAAhAHcu5xdzAgAAQgUAAA4A&#10;AAAAAAAAAAAAAAAALgIAAGRycy9lMm9Eb2MueG1sUEsBAi0AFAAGAAgAAAAhAIOQUS7jAAAADAEA&#10;AA8AAAAAAAAAAAAAAAAAzQQAAGRycy9kb3ducmV2LnhtbFBLBQYAAAAABAAEAPMAAADdBQAAAAA=&#10;" adj="20426" fillcolor="#ffc000 [3207]" strokecolor="#7f5f00 [1607]" strokeweight="1pt"/>
            </w:pict>
          </mc:Fallback>
        </mc:AlternateContent>
      </w:r>
      <w:r w:rsidR="000E7300">
        <w:rPr>
          <w:noProof/>
        </w:rPr>
        <w:drawing>
          <wp:inline distT="0" distB="0" distL="0" distR="0" wp14:anchorId="041A481F" wp14:editId="2186F1A9">
            <wp:extent cx="3048000" cy="24621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 1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2556" cy="2481943"/>
                    </a:xfrm>
                    <a:prstGeom prst="rect">
                      <a:avLst/>
                    </a:prstGeom>
                  </pic:spPr>
                </pic:pic>
              </a:graphicData>
            </a:graphic>
          </wp:inline>
        </w:drawing>
      </w:r>
    </w:p>
    <w:p w14:paraId="0A5BFCFC" w14:textId="27F83B9C" w:rsidR="00DD3172" w:rsidRPr="00047293" w:rsidRDefault="00DD3172">
      <w:pPr>
        <w:rPr>
          <w:b/>
          <w:bCs/>
        </w:rPr>
      </w:pPr>
      <w:r w:rsidRPr="00047293">
        <w:rPr>
          <w:b/>
          <w:bCs/>
        </w:rPr>
        <w:t>Step 2:  Create an Account</w:t>
      </w:r>
    </w:p>
    <w:p w14:paraId="43590AD9" w14:textId="2A0879BE" w:rsidR="00DD3172" w:rsidRDefault="000E7300">
      <w:r>
        <w:rPr>
          <w:noProof/>
        </w:rPr>
        <mc:AlternateContent>
          <mc:Choice Requires="wps">
            <w:drawing>
              <wp:anchor distT="0" distB="0" distL="114300" distR="114300" simplePos="0" relativeHeight="251660288" behindDoc="0" locked="0" layoutInCell="1" allowOverlap="1" wp14:anchorId="3F5955E0" wp14:editId="57C33A4A">
                <wp:simplePos x="0" y="0"/>
                <wp:positionH relativeFrom="column">
                  <wp:posOffset>-504825</wp:posOffset>
                </wp:positionH>
                <wp:positionV relativeFrom="paragraph">
                  <wp:posOffset>1564640</wp:posOffset>
                </wp:positionV>
                <wp:extent cx="2381250" cy="209550"/>
                <wp:effectExtent l="0" t="19050" r="38100" b="38100"/>
                <wp:wrapNone/>
                <wp:docPr id="6" name="Arrow: Right 6"/>
                <wp:cNvGraphicFramePr/>
                <a:graphic xmlns:a="http://schemas.openxmlformats.org/drawingml/2006/main">
                  <a:graphicData uri="http://schemas.microsoft.com/office/word/2010/wordprocessingShape">
                    <wps:wsp>
                      <wps:cNvSpPr/>
                      <wps:spPr>
                        <a:xfrm>
                          <a:off x="0" y="0"/>
                          <a:ext cx="2381250" cy="2095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4C68E5" id="Arrow: Right 6" o:spid="_x0000_s1026" type="#_x0000_t13" style="position:absolute;margin-left:-39.75pt;margin-top:123.2pt;width:187.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5cgIAAEIFAAAOAAAAZHJzL2Uyb0RvYy54bWysVFFP3DAMfp+0/xDlfbS93TGo6KETiGkS&#10;AgRMPIc0uVZK48zJXe/26+ekvYIY2qRpfUid2P5sf7Fzdr7rDNsq9C3YihdHOWfKSqhbu67498er&#10;Tyec+SBsLQxYVfG98vx8+fHDWe9KNYMGTK2QEYj1Ze8q3oTgyizzslGd8EfglCWlBuxEoC2usxpF&#10;T+idyWZ5fpz1gLVDkMp7Or0clHyZ8LVWMtxq7VVgpuKUW0grpvU5rtnyTJRrFK5p5ZiG+IcsOtFa&#10;CjpBXYog2Abb36C6ViJ40OFIQpeB1q1UqQaqpsjfVPPQCKdSLUSOdxNN/v/BypvtHbK2rvgxZ1Z0&#10;dEUrROhLdt+um8COI0O98yUZPrg7HHeexFjuTmMX/1QI2yVW9xOraheYpMPZ55NitiDyJelm+emC&#10;ZILJXrwd+vBVQceiUHGMkVMWiVKxvfZhcDgYknfMacgiSWFvVEzE2HulqZ4YN3mnTlIXBtlWUA8I&#10;KZUN80HViFoNx4ucvjGrySPlmAAjsm6NmbCLP2EPuY720VWlRpyc8787Tx4pMtgwOXetBXwPwIRi&#10;LEAP9geSBmoiS89Q7+m2EYYx8E5etcT4tfDhTiD1PV0SzXK4pUUb6CsOo8RZA/jzvfNoT+1IWs56&#10;mqOK+x8bgYoz881So54W83kcvLSZL77MaIOvNc+vNXbTXQBdU0GvhpNJjPbBHESN0D3RyK9iVFIJ&#10;Kyl2xWXAw+YiDPNNj4ZUq1Uyo2FzIlzbBycjeGQ19tLj7kmgG9suUMPewGHmRPmm7wbb6GlhtQmg&#10;29SUL7yOfNOgpsYZH5X4ErzeJ6uXp2/5CwAA//8DAFBLAwQUAAYACAAAACEAHedoMt8AAAALAQAA&#10;DwAAAGRycy9kb3ducmV2LnhtbEyPy07DMBBF90j8gzVI7FoHkz6SxqlQJfYQUAW7aewkVmM7it00&#10;8PUMK9jN4+jOmWI/255NegzGOwkPywSYdrVXxrUS3t+eF1tgIaJT2HunJXzpAPvy9qbAXPmre9VT&#10;FVtGIS7kKKGLccg5D3WnLYalH7SjXeNHi5HaseVqxCuF256LJFlzi8bRhQ4Hfeh0fa4uVsJ0TEzT&#10;nD+EOHxW5uVY4/cjopT3d/PTDljUc/yD4Vef1KEkp5O/OBVYL2GxyVaEShDpOgVGhMhWNDlRsclS&#10;4GXB//9Q/gAAAP//AwBQSwECLQAUAAYACAAAACEAtoM4kv4AAADhAQAAEwAAAAAAAAAAAAAAAAAA&#10;AAAAW0NvbnRlbnRfVHlwZXNdLnhtbFBLAQItABQABgAIAAAAIQA4/SH/1gAAAJQBAAALAAAAAAAA&#10;AAAAAAAAAC8BAABfcmVscy8ucmVsc1BLAQItABQABgAIAAAAIQD7H+b5cgIAAEIFAAAOAAAAAAAA&#10;AAAAAAAAAC4CAABkcnMvZTJvRG9jLnhtbFBLAQItABQABgAIAAAAIQAd52gy3wAAAAsBAAAPAAAA&#10;AAAAAAAAAAAAAMwEAABkcnMvZG93bnJldi54bWxQSwUGAAAAAAQABADzAAAA2AUAAAAA&#10;" adj="20650" fillcolor="#ffc000 [3207]" strokecolor="#7f5f00 [1607]" strokeweight="1pt"/>
            </w:pict>
          </mc:Fallback>
        </mc:AlternateContent>
      </w:r>
      <w:r>
        <w:rPr>
          <w:noProof/>
        </w:rPr>
        <w:drawing>
          <wp:inline distT="0" distB="0" distL="0" distR="0" wp14:anchorId="278E96F5" wp14:editId="7315191A">
            <wp:extent cx="2974611" cy="2419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 2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01575" cy="2441281"/>
                    </a:xfrm>
                    <a:prstGeom prst="rect">
                      <a:avLst/>
                    </a:prstGeom>
                  </pic:spPr>
                </pic:pic>
              </a:graphicData>
            </a:graphic>
          </wp:inline>
        </w:drawing>
      </w:r>
    </w:p>
    <w:p w14:paraId="2D49E26C" w14:textId="24221D6B" w:rsidR="00DD3172" w:rsidRPr="00047293" w:rsidRDefault="00DD3172">
      <w:pPr>
        <w:rPr>
          <w:b/>
          <w:bCs/>
        </w:rPr>
      </w:pPr>
      <w:r w:rsidRPr="00047293">
        <w:rPr>
          <w:b/>
          <w:bCs/>
        </w:rPr>
        <w:t>Step 3:  Complete the form</w:t>
      </w:r>
      <w:r w:rsidR="00A176B1" w:rsidRPr="00047293">
        <w:rPr>
          <w:b/>
          <w:bCs/>
        </w:rPr>
        <w:t xml:space="preserve"> and click “Verify My Email.”</w:t>
      </w:r>
    </w:p>
    <w:p w14:paraId="273F5DAD" w14:textId="466B6DA2" w:rsidR="00DD3172" w:rsidRDefault="00DD3172">
      <w:r>
        <w:tab/>
        <w:t>Membership Toolkit will send you an email</w:t>
      </w:r>
    </w:p>
    <w:p w14:paraId="1E6335A0" w14:textId="4DE85104" w:rsidR="000E7300" w:rsidRDefault="002A1049" w:rsidP="000E7300">
      <w:pPr>
        <w:ind w:left="720"/>
      </w:pPr>
      <w:r>
        <w:t>Click the link in the email message to verify your email address and complete the process.</w:t>
      </w:r>
      <w:r w:rsidR="00A176B1">
        <w:t xml:space="preserve">  The link expires in 2 hours.  If you do not receive the email, check your spam or junk folders.</w:t>
      </w:r>
    </w:p>
    <w:p w14:paraId="62F3CD3C" w14:textId="6E999CFE" w:rsidR="00DD3172" w:rsidRDefault="000E7300">
      <w:r>
        <w:rPr>
          <w:noProof/>
        </w:rPr>
        <mc:AlternateContent>
          <mc:Choice Requires="wps">
            <w:drawing>
              <wp:anchor distT="0" distB="0" distL="114300" distR="114300" simplePos="0" relativeHeight="251661312" behindDoc="0" locked="0" layoutInCell="1" allowOverlap="1" wp14:anchorId="172CE7B1" wp14:editId="6E465102">
                <wp:simplePos x="0" y="0"/>
                <wp:positionH relativeFrom="column">
                  <wp:posOffset>-666750</wp:posOffset>
                </wp:positionH>
                <wp:positionV relativeFrom="paragraph">
                  <wp:posOffset>857885</wp:posOffset>
                </wp:positionV>
                <wp:extent cx="1676400" cy="676275"/>
                <wp:effectExtent l="0" t="19050" r="38100" b="47625"/>
                <wp:wrapNone/>
                <wp:docPr id="7" name="Arrow: Right 7"/>
                <wp:cNvGraphicFramePr/>
                <a:graphic xmlns:a="http://schemas.openxmlformats.org/drawingml/2006/main">
                  <a:graphicData uri="http://schemas.microsoft.com/office/word/2010/wordprocessingShape">
                    <wps:wsp>
                      <wps:cNvSpPr/>
                      <wps:spPr>
                        <a:xfrm>
                          <a:off x="0" y="0"/>
                          <a:ext cx="1676400" cy="6762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00F67" id="Arrow: Right 7" o:spid="_x0000_s1026" type="#_x0000_t13" style="position:absolute;margin-left:-52.5pt;margin-top:67.55pt;width:132pt;height:5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QZKcgIAAEIFAAAOAAAAZHJzL2Uyb0RvYy54bWysVFFr2zAQfh/sPwi9r7ZD2mymTgktHYPS&#10;lqajz6osxQZZp52UONmv30l23NKVDcb8IJ90d9/dfbrT+cW+M2yn0LdgK16c5JwpK6Fu7abi3x+v&#10;P33mzAdha2HAqooflOcXy48fzntXqhk0YGqFjECsL3tX8SYEV2aZl43qhD8BpywpNWAnAm1xk9Uo&#10;ekLvTDbL87OsB6wdglTe0+nVoOTLhK+1kuFOa68CMxWn3EJaMa3Pcc2W56LcoHBNK8c0xD9k0YnW&#10;UtAJ6koEwbbY/gbVtRLBgw4nEroMtG6lSjVQNUX+ppp1I5xKtRA53k00+f8HK29398jauuILzqzo&#10;6IpWiNCX7KHdNIEtIkO98yUZrt09jjtPYix3r7GLfyqE7ROrh4lVtQ9M0mFxtjib50S+JB3Js8Vp&#10;BM1evB368FVBx6JQcYyRUxaJUrG78WFwOBqSd8xpyCJJ4WBUTMTYB6WpHoo7S96pk9SlQbYT1ANC&#10;SmXDfFA1olbD8WlO35jV5JFyTIARWbfGTNjFn7CHXEf76KpSI07O+d+dJ48UGWyYnLvWAr4HYEIx&#10;FqAH+yNJAzWRpWeoD3TbCMMYeCevW2L8RvhwL5D6ni6JZjnc0aIN9BWHUeKsAfz53nm0p3YkLWc9&#10;zVHF/Y+tQMWZ+WapUb8U83kcvLSZny5mtMHXmufXGrvtLoGuqaBXw8kkRvtgjqJG6J5o5FcxKqmE&#10;lRS74jLgcXMZhvmmR0Oq1SqZ0bA5EW7s2skIHlmNvfS4fxLoxrYL1LC3cJw5Ub7pu8E2elpYbQPo&#10;NjXlC68j3zSoqXHGRyW+BK/3yerl6Vv+AgAA//8DAFBLAwQUAAYACAAAACEAVQVqtOIAAAAMAQAA&#10;DwAAAGRycy9kb3ducmV2LnhtbEyPwU7DMBBE70j8g7VI3Fo7oaloiFNVSL0ggWgLlbht420SEdtR&#10;vG3D3+Oe4Lgzo9k3xXK0nTjTEFrvNCRTBYJc5U3rag0fu/XkEURgdAY770jDDwVYlrc3BebGX9yG&#10;zluuRSxxIUcNDXOfSxmqhiyGqe/JRe/oB4scz6GWZsBLLLedTJWaS4utix8a7Om5oep7e7IaXla4&#10;VkeDbfq5b99nb+nr7otZ6/u7cfUEgmnkvzBc8SM6lJHp4E/OBNFpmCQqi2M4Og9ZAuIayRZROWhI&#10;Z8kcZFnI/yPKXwAAAP//AwBQSwECLQAUAAYACAAAACEAtoM4kv4AAADhAQAAEwAAAAAAAAAAAAAA&#10;AAAAAAAAW0NvbnRlbnRfVHlwZXNdLnhtbFBLAQItABQABgAIAAAAIQA4/SH/1gAAAJQBAAALAAAA&#10;AAAAAAAAAAAAAC8BAABfcmVscy8ucmVsc1BLAQItABQABgAIAAAAIQB9tQZKcgIAAEIFAAAOAAAA&#10;AAAAAAAAAAAAAC4CAABkcnMvZTJvRG9jLnhtbFBLAQItABQABgAIAAAAIQBVBWq04gAAAAwBAAAP&#10;AAAAAAAAAAAAAAAAAMwEAABkcnMvZG93bnJldi54bWxQSwUGAAAAAAQABADzAAAA2wUAAAAA&#10;" adj="17243" fillcolor="#ffc000 [3207]" strokecolor="#7f5f00 [1607]" strokeweight="1pt"/>
            </w:pict>
          </mc:Fallback>
        </mc:AlternateContent>
      </w:r>
      <w:r>
        <w:rPr>
          <w:noProof/>
        </w:rPr>
        <w:drawing>
          <wp:inline distT="0" distB="0" distL="0" distR="0" wp14:anchorId="3C915A41" wp14:editId="40AB1644">
            <wp:extent cx="2364827" cy="192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3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0997" cy="1945342"/>
                    </a:xfrm>
                    <a:prstGeom prst="rect">
                      <a:avLst/>
                    </a:prstGeom>
                  </pic:spPr>
                </pic:pic>
              </a:graphicData>
            </a:graphic>
          </wp:inline>
        </w:drawing>
      </w:r>
    </w:p>
    <w:p w14:paraId="1354B7E1" w14:textId="7586429C" w:rsidR="00A176B1" w:rsidRDefault="00A176B1"/>
    <w:p w14:paraId="0086980A" w14:textId="716D0E16" w:rsidR="000E7300" w:rsidRDefault="000E7300">
      <w:r w:rsidRPr="00047293">
        <w:rPr>
          <w:b/>
          <w:bCs/>
          <w:noProof/>
        </w:rPr>
        <mc:AlternateContent>
          <mc:Choice Requires="wps">
            <w:drawing>
              <wp:anchor distT="0" distB="0" distL="114300" distR="114300" simplePos="0" relativeHeight="251662336" behindDoc="0" locked="0" layoutInCell="1" allowOverlap="1" wp14:anchorId="7825D5FD" wp14:editId="2714F3F3">
                <wp:simplePos x="0" y="0"/>
                <wp:positionH relativeFrom="column">
                  <wp:posOffset>-666750</wp:posOffset>
                </wp:positionH>
                <wp:positionV relativeFrom="paragraph">
                  <wp:posOffset>1914525</wp:posOffset>
                </wp:positionV>
                <wp:extent cx="1666875" cy="447675"/>
                <wp:effectExtent l="0" t="19050" r="47625" b="47625"/>
                <wp:wrapNone/>
                <wp:docPr id="11" name="Arrow: Right 11"/>
                <wp:cNvGraphicFramePr/>
                <a:graphic xmlns:a="http://schemas.openxmlformats.org/drawingml/2006/main">
                  <a:graphicData uri="http://schemas.microsoft.com/office/word/2010/wordprocessingShape">
                    <wps:wsp>
                      <wps:cNvSpPr/>
                      <wps:spPr>
                        <a:xfrm>
                          <a:off x="0" y="0"/>
                          <a:ext cx="1666875" cy="4476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82B01" id="Arrow: Right 11" o:spid="_x0000_s1026" type="#_x0000_t13" style="position:absolute;margin-left:-52.5pt;margin-top:150.75pt;width:131.2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kkdQIAAEQFAAAOAAAAZHJzL2Uyb0RvYy54bWysVFFP2zAQfp+0/2D5faStSoGIFFUgpkkI&#10;EDDxbBy7iWT7vLPbtPv1OztpQAxt0rQ+pGff3ee7z9/5/GJnDdsqDC24ik+PJpwpJ6Fu3bri35+u&#10;v5xyFqJwtTDgVMX3KvCL5edP550v1QwaMLVCRiAulJ2veBOjL4siyEZZEY7AK0dODWhFpCWuixpF&#10;R+jWFLPJZFF0gLVHkCoE2r3qnXyZ8bVWMt5pHVRkpuJUW8xfzN+X9C2W56Jco/BNK4cyxD9UYUXr&#10;6NAR6kpEwTbY/gZlW4kQQMcjCbYArVupcg/UzXTyrpvHRniVeyFygh9pCv8PVt5u75G1Nd3dlDMn&#10;LN3RChG6kj206yYy2iaOOh9KCn309zisApmp4Z1Gm/6pFbbLvO5HXtUuMkmb08VicXpyzJkk33x+&#10;siCbYIrXbI8hflVgWTIqjunoXEYmVWxvQuwTDoGUnWrqq8hW3BuVCjHuQWnqiM6d5eysJXVpkG0F&#10;qUBIqVyc965G1KrfPp7Qb6hqzMg1ZsCErFtjRuzpn7D7Wof4lKqyFMfkyd+Tx4x8Mrg4JtvWAX4E&#10;YGK+K6JV9/EHknpqEksvUO/pvhH6QQheXrfE+I0I8V4gKZ9mhKY53tFHG+gqDoPFWQP486P9FE+C&#10;JC9nHU1SxcOPjUDFmfnmSKpn0/k8jV5ezI9PZrTAt56Xtx63sZdA10RqpOqymeKjOZgawT7T0K/S&#10;qeQSTtLZFZcRD4vL2E84PRtSrVY5jMbNi3jjHr1M4InVpKWn3bNAP8gukmBv4TB1onynuz42ZTpY&#10;bSLoNovyldeBbxrVLJzhWUlvwdt1jnp9/Ja/AAAA//8DAFBLAwQUAAYACAAAACEAC14+TN8AAAAM&#10;AQAADwAAAGRycy9kb3ducmV2LnhtbEyPzU7DMBCE70i8g7VI3Fo7qUKrEKeqKvEAtEiImxMvjiFe&#10;R7Hzw9vjnuC2uzOa/aY6rq5nM47BepKQbQUwpNZrS0bC2/VlcwAWoiKtek8o4QcDHOv7u0qV2i/0&#10;ivMlGpZCKJRKQhfjUHIe2g6dCls/ICXt049OxbSOhutRLSnc9TwX4ok7ZSl96NSA5w7b78vkJORf&#10;k/nAdzM1s90t8/l6sMuplfLxYT09A4u4xj8z3PATOtSJqfET6cB6CZtMFKlMlLATWQHsZin2aWjS&#10;ZZ8L4HXF/5eofwEAAP//AwBQSwECLQAUAAYACAAAACEAtoM4kv4AAADhAQAAEwAAAAAAAAAAAAAA&#10;AAAAAAAAW0NvbnRlbnRfVHlwZXNdLnhtbFBLAQItABQABgAIAAAAIQA4/SH/1gAAAJQBAAALAAAA&#10;AAAAAAAAAAAAAC8BAABfcmVscy8ucmVsc1BLAQItABQABgAIAAAAIQCQRXkkdQIAAEQFAAAOAAAA&#10;AAAAAAAAAAAAAC4CAABkcnMvZTJvRG9jLnhtbFBLAQItABQABgAIAAAAIQALXj5M3wAAAAwBAAAP&#10;AAAAAAAAAAAAAAAAAM8EAABkcnMvZG93bnJldi54bWxQSwUGAAAAAAQABADzAAAA2wUAAAAA&#10;" adj="18699" fillcolor="#ffc000 [3207]" strokecolor="#7f5f00 [1607]" strokeweight="1pt"/>
            </w:pict>
          </mc:Fallback>
        </mc:AlternateContent>
      </w:r>
      <w:r w:rsidR="00A176B1" w:rsidRPr="00047293">
        <w:rPr>
          <w:b/>
          <w:bCs/>
        </w:rPr>
        <w:t xml:space="preserve">Step 4:  Log In </w:t>
      </w:r>
      <w:r w:rsidR="00A176B1">
        <w:t xml:space="preserve">  </w:t>
      </w:r>
      <w:r w:rsidR="009809D8">
        <w:t>O</w:t>
      </w:r>
      <w:r w:rsidR="00A176B1">
        <w:t>nce you have verified your email address, log back in</w:t>
      </w:r>
      <w:r>
        <w:t xml:space="preserve"> and </w:t>
      </w:r>
      <w:r w:rsidR="00D10272">
        <w:t>select</w:t>
      </w:r>
      <w:r>
        <w:t xml:space="preserve"> parent and student information.</w:t>
      </w:r>
      <w:r>
        <w:rPr>
          <w:noProof/>
        </w:rPr>
        <w:drawing>
          <wp:inline distT="0" distB="0" distL="0" distR="0" wp14:anchorId="3F9EDA57" wp14:editId="75B483E9">
            <wp:extent cx="3257550" cy="26536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 4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9070" cy="2671228"/>
                    </a:xfrm>
                    <a:prstGeom prst="rect">
                      <a:avLst/>
                    </a:prstGeom>
                  </pic:spPr>
                </pic:pic>
              </a:graphicData>
            </a:graphic>
          </wp:inline>
        </w:drawing>
      </w:r>
    </w:p>
    <w:p w14:paraId="7B41A4BA" w14:textId="25B4AD55" w:rsidR="00D10272" w:rsidRDefault="00FE7002">
      <w:r>
        <w:rPr>
          <w:noProof/>
        </w:rPr>
        <mc:AlternateContent>
          <mc:Choice Requires="wps">
            <w:drawing>
              <wp:anchor distT="0" distB="0" distL="114300" distR="114300" simplePos="0" relativeHeight="251663360" behindDoc="0" locked="0" layoutInCell="1" allowOverlap="1" wp14:anchorId="121D60A8" wp14:editId="24BC388B">
                <wp:simplePos x="0" y="0"/>
                <wp:positionH relativeFrom="column">
                  <wp:posOffset>-323850</wp:posOffset>
                </wp:positionH>
                <wp:positionV relativeFrom="paragraph">
                  <wp:posOffset>952500</wp:posOffset>
                </wp:positionV>
                <wp:extent cx="1257300" cy="1257300"/>
                <wp:effectExtent l="57150" t="57150" r="0" b="57150"/>
                <wp:wrapNone/>
                <wp:docPr id="16" name="Arrow: Left-Up 16"/>
                <wp:cNvGraphicFramePr/>
                <a:graphic xmlns:a="http://schemas.openxmlformats.org/drawingml/2006/main">
                  <a:graphicData uri="http://schemas.microsoft.com/office/word/2010/wordprocessingShape">
                    <wps:wsp>
                      <wps:cNvSpPr/>
                      <wps:spPr>
                        <a:xfrm rot="8203538">
                          <a:off x="0" y="0"/>
                          <a:ext cx="1257300" cy="1257300"/>
                        </a:xfrm>
                        <a:prstGeom prst="lef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D82C8" id="Arrow: Left-Up 16" o:spid="_x0000_s1026" style="position:absolute;margin-left:-25.5pt;margin-top:75pt;width:99pt;height:99pt;rotation:8960451fd;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257300,1257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zVfwIAAFYFAAAOAAAAZHJzL2Uyb0RvYy54bWysVFFP2zAQfp+0/2D5HZKUFlhEiioQ06QK&#10;qgHi2Tg2jeT4vLPbtPv1OztpQAxt0rQ8RHe+u89339354nLXGrZV6BuwFS+Oc86UlVA39qXijw83&#10;R+ec+SBsLQxYVfG98vxy/vnTRedKNYE1mFohIxDry85VfB2CK7PMy7VqhT8GpywZNWArAqn4ktUo&#10;OkJvTTbJ89OsA6wdglTe0+l1b+TzhK+1kuFOa68CMxWn3EL6Y/o/x382vxDlCwq3buSQhviHLFrR&#10;WLp0hLoWQbANNr9BtY1E8KDDsYQ2A60bqVINVE2Rv6vmfi2cSrUQOd6NNPn/BytvtytkTU29O+XM&#10;ipZ6tECErmRLpcPRo2NkIJY650tyvncrHDRPYix5p7FlCETt+SQ/mZ2cJyKoNLZLPO9HntUuMEmH&#10;xWR2dpJTOyTZDgqhZj1YBHXow1cFLYtCxQ3l8uhSYgldbJc+9BEHTwqPOfZZJSnsjYpYxn5Xmmqk&#10;mycpOk2XujLItoLmQkipbJj2prWoVX88y+mLpVNaY0TSEmBE1o0xI3bxJ+weZvCPoSoN5xic/z14&#10;jEg3gw1jcNtYwI8ATCiGAnTvfyCppyay9Az1niYg9Y864p28aYjypfBhJZB2gQ5pv8Md/bSBruIw&#10;SJytAX9+dB79aUTJyllHu1Vx/2MjUHFmvlka3i/FdBqXMSnT2dmEFHxreX5rsZv2CqhNRcouidE/&#10;mIOoEdonegYW8VYyCSvp7orLgAflKvQ7Tw+JVItFcqMFdCIs7b2TETyyGmfpYfck0A1zF2hkb+Gw&#10;h6J8N3e9b4y0sNgE0E0ayldeB75pedPgDA9NfB3e6snr9Tmc/wIAAP//AwBQSwMEFAAGAAgAAAAh&#10;AInPnULgAAAACwEAAA8AAABkcnMvZG93bnJldi54bWxMj81OwzAQhO9IvIO1SNxaO9BCCXEqVClS&#10;OfDT0gdwkiWJsNchdpvw9mxPcJvVjGa/ydaTs+KEQ+g8aUjmCgRS5euOGg2Hj2K2AhGiodpYT6jh&#10;BwOs88uLzKS1H2mHp31sBJdQSI2GNsY+lTJULToT5r5HYu/TD85EPodG1oMZudxZeaPUnXSmI/7Q&#10;mh43LVZf+6PT8D7G4u35++Ww2VXbcptg8RofrNbXV9PTI4iIU/wLwxmf0SFnptIfqQ7CapgtE94S&#10;2VgqFufE4p5FqeF2sVIg80z+35D/AgAA//8DAFBLAQItABQABgAIAAAAIQC2gziS/gAAAOEBAAAT&#10;AAAAAAAAAAAAAAAAAAAAAABbQ29udGVudF9UeXBlc10ueG1sUEsBAi0AFAAGAAgAAAAhADj9If/W&#10;AAAAlAEAAAsAAAAAAAAAAAAAAAAALwEAAF9yZWxzLy5yZWxzUEsBAi0AFAAGAAgAAAAhAJEszNV/&#10;AgAAVgUAAA4AAAAAAAAAAAAAAAAALgIAAGRycy9lMm9Eb2MueG1sUEsBAi0AFAAGAAgAAAAhAInP&#10;nULgAAAACwEAAA8AAAAAAAAAAAAAAAAA2QQAAGRycy9kb3ducmV2LnhtbFBLBQYAAAAABAAEAPMA&#10;AADmBQAAAAA=&#10;" path="m,942975l314325,628650r,157163l785813,785813r,-471488l628650,314325,942975,r314325,314325l1100138,314325r,785813l314325,1100138r,157162l,942975xe" fillcolor="#ffc000 [3207]" strokecolor="#7f5f00 [1607]" strokeweight="1pt">
                <v:stroke joinstyle="miter"/>
                <v:path arrowok="t" o:connecttype="custom" o:connectlocs="0,942975;314325,628650;314325,785813;785813,785813;785813,314325;628650,314325;942975,0;1257300,314325;1100138,314325;1100138,1100138;314325,1100138;314325,1257300;0,942975" o:connectangles="0,0,0,0,0,0,0,0,0,0,0,0,0"/>
              </v:shape>
            </w:pict>
          </mc:Fallback>
        </mc:AlternateContent>
      </w:r>
      <w:r w:rsidR="00D10272" w:rsidRPr="00047293">
        <w:rPr>
          <w:b/>
          <w:bCs/>
        </w:rPr>
        <w:t>Step 5:  Complete Parent and Student Information</w:t>
      </w:r>
      <w:r w:rsidR="00FE664B">
        <w:rPr>
          <w:b/>
          <w:bCs/>
        </w:rPr>
        <w:t>.</w:t>
      </w:r>
      <w:r w:rsidR="00D10272">
        <w:t xml:space="preserve">  After completion, select Next Step at the bottom of screen.</w:t>
      </w:r>
      <w:r w:rsidR="00D10272">
        <w:rPr>
          <w:noProof/>
        </w:rPr>
        <w:drawing>
          <wp:inline distT="0" distB="0" distL="0" distR="0" wp14:anchorId="2EEACE0B" wp14:editId="4041C11E">
            <wp:extent cx="3171825" cy="258298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 5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8698" cy="2604865"/>
                    </a:xfrm>
                    <a:prstGeom prst="rect">
                      <a:avLst/>
                    </a:prstGeom>
                  </pic:spPr>
                </pic:pic>
              </a:graphicData>
            </a:graphic>
          </wp:inline>
        </w:drawing>
      </w:r>
    </w:p>
    <w:p w14:paraId="5D5F7A35" w14:textId="1F6A654E" w:rsidR="008F1335" w:rsidRDefault="008F1335">
      <w:r w:rsidRPr="00970D26">
        <w:rPr>
          <w:b/>
          <w:bCs/>
        </w:rPr>
        <w:t>Step 6:  Complete Student Information</w:t>
      </w:r>
      <w:r w:rsidR="00FE664B">
        <w:rPr>
          <w:b/>
          <w:bCs/>
        </w:rPr>
        <w:t>.</w:t>
      </w:r>
      <w:r>
        <w:t xml:space="preserve">  If you have more than one student, you may add another student by selecting “I have another student.”  Don’t forget to Save at the bottom of the page</w:t>
      </w:r>
    </w:p>
    <w:p w14:paraId="70071F8F" w14:textId="5099F32B" w:rsidR="008F1335" w:rsidRDefault="00FE7002">
      <w:r>
        <w:rPr>
          <w:noProof/>
        </w:rPr>
        <w:lastRenderedPageBreak/>
        <mc:AlternateContent>
          <mc:Choice Requires="wps">
            <w:drawing>
              <wp:anchor distT="0" distB="0" distL="114300" distR="114300" simplePos="0" relativeHeight="251666432" behindDoc="0" locked="0" layoutInCell="1" allowOverlap="1" wp14:anchorId="098C8B23" wp14:editId="39F4A416">
                <wp:simplePos x="0" y="0"/>
                <wp:positionH relativeFrom="column">
                  <wp:posOffset>-238125</wp:posOffset>
                </wp:positionH>
                <wp:positionV relativeFrom="paragraph">
                  <wp:posOffset>2063115</wp:posOffset>
                </wp:positionV>
                <wp:extent cx="514350" cy="247650"/>
                <wp:effectExtent l="0" t="19050" r="38100" b="38100"/>
                <wp:wrapNone/>
                <wp:docPr id="20" name="Arrow: Right 20"/>
                <wp:cNvGraphicFramePr/>
                <a:graphic xmlns:a="http://schemas.openxmlformats.org/drawingml/2006/main">
                  <a:graphicData uri="http://schemas.microsoft.com/office/word/2010/wordprocessingShape">
                    <wps:wsp>
                      <wps:cNvSpPr/>
                      <wps:spPr>
                        <a:xfrm>
                          <a:off x="0" y="0"/>
                          <a:ext cx="514350" cy="2476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1C7A4B" id="Arrow: Right 20" o:spid="_x0000_s1026" type="#_x0000_t13" style="position:absolute;margin-left:-18.75pt;margin-top:162.45pt;width:40.5pt;height:1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KkpcwIAAEMFAAAOAAAAZHJzL2Uyb0RvYy54bWysVFFr2zAQfh/sPwi9L46zpO1MnRJSOgal&#10;LW1Hn1VZig2yTjspcbJfv5PsuKUrG4zlQTnp7j7dff5O5xf71rCdQt+ALXk+mXKmrISqsZuSf3+8&#10;+nTGmQ/CVsKAVSU/KM8vlh8/nHeuUDOowVQKGYFYX3Su5HUIrsgyL2vVCj8Bpyw5NWArAm1xk1Uo&#10;OkJvTTabTk+yDrByCFJ5T6eXvZMvE77WSoZbrb0KzJScagtpxbQ+xzVbnotig8LVjRzKEP9QRSsa&#10;S5eOUJciCLbF5jeotpEIHnSYSGgz0LqRKvVA3eTTN9081MKp1AuR491Ik/9/sPJmd4esqUo+I3qs&#10;aOkbrRChK9h9s6kDo2PiqHO+oNAHd4fDzpMZG95rbOM/tcL2idfDyKvaBybpcJHPPy8IXpJrNj89&#10;IZtQspdkhz58VdCyaJQc482pisSp2F370CccAyk7ltQXkaxwMCrWYey90tQQXTtL2UlKam2Q7QSJ&#10;QEipbJj3rlpUqj9eTOk3VDVmpBoTYETWjTEjdv4n7L7WIT6mqqTEMXn69+QxI90MNozJbWMB3wMw&#10;IR8a0H38kaSemsjSM1QH+twI/Rx4J68aYvxa+HAnkIRPH4mGOdzSog10JYfB4qwG/PneeYwnPZKX&#10;s44GqeT+x1ag4sx8s6TUL/l8HicvbeaL06gzfO15fu2x23YN9JlyejacTGaMD+ZoaoT2iWZ+FW8l&#10;l7CS7i65DHjcrEM/4PRqSLVapTCaNifCtX1wMoJHVqOWHvdPAt0gu0B6vYHj0Inije762JhpYbUN&#10;oJskyhdeB75pUpNwhlclPgWv9ynq5e1b/gIAAP//AwBQSwMEFAAGAAgAAAAhABDjt1/fAAAACgEA&#10;AA8AAABkcnMvZG93bnJldi54bWxMj01Pg0AQhu8m/ofNmHhrFwH7gSxNY9KLMaaiF29bdgpEdpaw&#10;S6H/3vGkx3nnyTvP5LvZduKCg28dKXhYRiCQKmdaqhV8fhwWGxA+aDK6c4QKruhhV9ze5DozbqJ3&#10;vJShFlxCPtMKmhD6TEpfNWi1X7oeiXdnN1gdeBxqaQY9cbntZBxFK2l1S3yh0T0+N1h9l6NVINOX&#10;2HxJO1avOJVr/XY8XHGv1P3dvH8CEXAOfzD86rM6FOx0ciMZLzoFi2T9yKiCJE63IJhIEw5OHKyS&#10;Lcgil/9fKH4AAAD//wMAUEsBAi0AFAAGAAgAAAAhALaDOJL+AAAA4QEAABMAAAAAAAAAAAAAAAAA&#10;AAAAAFtDb250ZW50X1R5cGVzXS54bWxQSwECLQAUAAYACAAAACEAOP0h/9YAAACUAQAACwAAAAAA&#10;AAAAAAAAAAAvAQAAX3JlbHMvLnJlbHNQSwECLQAUAAYACAAAACEA/IypKXMCAABDBQAADgAAAAAA&#10;AAAAAAAAAAAuAgAAZHJzL2Uyb0RvYy54bWxQSwECLQAUAAYACAAAACEAEOO3X98AAAAKAQAADwAA&#10;AAAAAAAAAAAAAADNBAAAZHJzL2Rvd25yZXYueG1sUEsFBgAAAAAEAAQA8wAAANkFAAAAAA==&#10;" adj="16400" fillcolor="#ffc000 [3207]" strokecolor="#7f5f00 [1607]" strokeweight="1pt"/>
            </w:pict>
          </mc:Fallback>
        </mc:AlternateContent>
      </w:r>
      <w:r>
        <w:rPr>
          <w:noProof/>
        </w:rPr>
        <mc:AlternateContent>
          <mc:Choice Requires="wps">
            <w:drawing>
              <wp:anchor distT="0" distB="0" distL="114300" distR="114300" simplePos="0" relativeHeight="251665408" behindDoc="0" locked="0" layoutInCell="1" allowOverlap="1" wp14:anchorId="5232B360" wp14:editId="1FF652D3">
                <wp:simplePos x="0" y="0"/>
                <wp:positionH relativeFrom="column">
                  <wp:posOffset>-38100</wp:posOffset>
                </wp:positionH>
                <wp:positionV relativeFrom="paragraph">
                  <wp:posOffset>1348740</wp:posOffset>
                </wp:positionV>
                <wp:extent cx="419100" cy="495300"/>
                <wp:effectExtent l="0" t="19050" r="38100" b="38100"/>
                <wp:wrapNone/>
                <wp:docPr id="19" name="Arrow: Right 19"/>
                <wp:cNvGraphicFramePr/>
                <a:graphic xmlns:a="http://schemas.openxmlformats.org/drawingml/2006/main">
                  <a:graphicData uri="http://schemas.microsoft.com/office/word/2010/wordprocessingShape">
                    <wps:wsp>
                      <wps:cNvSpPr/>
                      <wps:spPr>
                        <a:xfrm>
                          <a:off x="0" y="0"/>
                          <a:ext cx="419100" cy="4953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45810" id="Arrow: Right 19" o:spid="_x0000_s1026" type="#_x0000_t13" style="position:absolute;margin-left:-3pt;margin-top:106.2pt;width:33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tvcwIAAEMFAAAOAAAAZHJzL2Uyb0RvYy54bWysVMFu2zAMvQ/YPwi6r7azdFuMOkXQosOA&#10;og3aDj2rshQbkEWNUuJkXz9KdtyiKzZgmA8yJZKP5BOps/N9Z9hOoW/BVrw4yTlTVkLd2k3Fvz9c&#10;ffjCmQ/C1sKAVRU/KM/Pl+/fnfWuVDNowNQKGYFYX/au4k0IrswyLxvVCX8CTllSasBOBNriJqtR&#10;9ITemWyW55+yHrB2CFJ5T6eXg5IvE77WSoZbrb0KzFSccgtpxbQ+xTVbnolyg8I1rRzTEP+QRSda&#10;S0EnqEsRBNti+xtU10oEDzqcSOgy0LqVKtVA1RT5q2ruG+FUqoXI8W6iyf8/WHmzWyNra7q7BWdW&#10;dHRHK0ToS3bXbprA6Jg46p0vyfTerXHceRJjwXuNXfxTKWyfeD1MvKp9YJIO58WiyIl9Sar54vQj&#10;yYSSPTs79OGrgo5FoeIYI6csEqdid+3D4HA0JO+Y0pBEksLBqJiHsXdKU0EUdpa8UyupC4NsJ6gJ&#10;hJTKhvmgakSthuPTnL4xq8kj5ZgAI7JujZmwiz9hD7mO9tFVpU6cnPO/O08eKTLYMDl3rQV8C8CE&#10;YixAD/ZHkgZqIktPUB/ouhGGOfBOXrXE+LXwYS2QGp8uiYY53NKiDfQVh1HirAH8+dZ5tKd+JC1n&#10;PQ1Sxf2PrUDFmflmqVMXxXweJy9t5qefZ7TBl5qnlxq77S6ArqmgZ8PJJEb7YI6iRugeaeZXMSqp&#10;hJUUu+Iy4HFzEYYBp1dDqtUqmdG0ORGu7b2TETyyGnvpYf8o0I1tF6hfb+A4dKJ81XeDbfS0sNoG&#10;0G1qymdeR75pUlPjjK9KfApe7pPV89u3/AUAAP//AwBQSwMEFAAGAAgAAAAhACZJsczeAAAACQEA&#10;AA8AAABkcnMvZG93bnJldi54bWxMj81OwzAQhO9IvIO1lbi1dqMqghCnKgiQOHBo6ANs482PiO00&#10;dprw9iwnOO7saOabfL/YXlxpDJ13GrYbBYJc5U3nGg2nz9f1PYgQ0RnsvSMN3xRgX9ze5JgZP7sj&#10;XcvYCA5xIUMNbYxDJmWoWrIYNn4gx7/ajxYjn2MjzYgzh9teJkql0mLnuKHFgZ5bqr7KyWqYp+ES&#10;lpfxo34r32tzDCd8uiit71bL4RFEpCX+meEXn9GhYKazn5wJotewTnlK1JBskx0INqSKhTMLD2oH&#10;ssjl/wXFDwAAAP//AwBQSwECLQAUAAYACAAAACEAtoM4kv4AAADhAQAAEwAAAAAAAAAAAAAAAAAA&#10;AAAAW0NvbnRlbnRfVHlwZXNdLnhtbFBLAQItABQABgAIAAAAIQA4/SH/1gAAAJQBAAALAAAAAAAA&#10;AAAAAAAAAC8BAABfcmVscy8ucmVsc1BLAQItABQABgAIAAAAIQDaEwtvcwIAAEMFAAAOAAAAAAAA&#10;AAAAAAAAAC4CAABkcnMvZTJvRG9jLnhtbFBLAQItABQABgAIAAAAIQAmSbHM3gAAAAkBAAAPAAAA&#10;AAAAAAAAAAAAAM0EAABkcnMvZG93bnJldi54bWxQSwUGAAAAAAQABADzAAAA2AUAAAAA&#10;" adj="10800" fillcolor="#ffc000 [3207]" strokecolor="#7f5f00 [1607]" strokeweight="1pt"/>
            </w:pict>
          </mc:Fallback>
        </mc:AlternateContent>
      </w:r>
      <w:r>
        <w:rPr>
          <w:noProof/>
        </w:rPr>
        <mc:AlternateContent>
          <mc:Choice Requires="wps">
            <w:drawing>
              <wp:anchor distT="0" distB="0" distL="114300" distR="114300" simplePos="0" relativeHeight="251664384" behindDoc="0" locked="0" layoutInCell="1" allowOverlap="1" wp14:anchorId="655B243C" wp14:editId="2E4262C0">
                <wp:simplePos x="0" y="0"/>
                <wp:positionH relativeFrom="column">
                  <wp:posOffset>-762000</wp:posOffset>
                </wp:positionH>
                <wp:positionV relativeFrom="paragraph">
                  <wp:posOffset>933450</wp:posOffset>
                </wp:positionV>
                <wp:extent cx="1095375" cy="266700"/>
                <wp:effectExtent l="0" t="19050" r="47625" b="38100"/>
                <wp:wrapNone/>
                <wp:docPr id="17" name="Arrow: Right 17"/>
                <wp:cNvGraphicFramePr/>
                <a:graphic xmlns:a="http://schemas.openxmlformats.org/drawingml/2006/main">
                  <a:graphicData uri="http://schemas.microsoft.com/office/word/2010/wordprocessingShape">
                    <wps:wsp>
                      <wps:cNvSpPr/>
                      <wps:spPr>
                        <a:xfrm>
                          <a:off x="0" y="0"/>
                          <a:ext cx="1095375" cy="2667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4342D4" id="Arrow: Right 17" o:spid="_x0000_s1026" type="#_x0000_t13" style="position:absolute;margin-left:-60pt;margin-top:73.5pt;width:86.25pt;height:2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m7dwIAAEQFAAAOAAAAZHJzL2Uyb0RvYy54bWysVMFu2zAMvQ/YPwi6r7azpFmDOkXQosOA&#10;og3aDj2rshQbkEWNUuJkXz9KdtyiKzZgmA+yKJKP5BOp84t9a9hOoW/Alrw4yTlTVkLV2E3Jvz9e&#10;f/rCmQ/CVsKAVSU/KM8vlh8/nHduoSZQg6kUMgKxftG5ktchuEWWeVmrVvgTcMqSUgO2IpCIm6xC&#10;0RF6a7JJnp9mHWDlEKTynk6veiVfJnytlQx3WnsVmCk55RbSiml9jmu2PBeLDQpXN3JIQ/xDFq1o&#10;LAUdoa5EEGyLzW9QbSMRPOhwIqHNQOtGqlQDVVPkb6p5qIVTqRYix7uRJv//YOXtbo2sqeju5pxZ&#10;0dIdrRChW7D7ZlMHRsfEUef8gkwf3BoHydM2FrzX2MY/lcL2idfDyKvaBybpsMjPZp/nM84k6San&#10;p/M8EZ+9eDv04auClsVNyTGGTmkkUsXuxgeKSw5HQxJiTn0WaRcORsVEjL1XmiqiuJPknXpJXRpk&#10;O0FdIKRUNkx7VS0q1R/PcvpiqRRk9EhSAozIujFmxC7+hN3DDPbRVaVWHJ3zvzuPHiky2DA6t40F&#10;fA/AhGIoQPf2R5J6aiJLz1Ad6L4R+kHwTl43xPiN8GEtkDqfZoSmOdzRog10JYdhx1kN+PO982hP&#10;DUlazjqapJL7H1uBijPzzVKrnhXTaRy9JExn8wkJ+Frz/Fpjt+0l0DUV9G44mbbRPpjjViO0TzT0&#10;qxiVVMJKil1yGfAoXIZ+wunZkGq1SmY0bk6EG/vgZASPrMZeetw/CXRD2wVq2Fs4Tp1YvOm73jZ6&#10;WlhtA+gmNeULrwPfNKqpcYZnJb4Fr+Vk9fL4LX8BAAD//wMAUEsDBBQABgAIAAAAIQAx91WU4gAA&#10;AAsBAAAPAAAAZHJzL2Rvd25yZXYueG1sTI9BT8JAEIXvJvyHzZh4g20JINZuCSFojB5UIHrddse2&#10;oTtbu1so/97xpLeZeS9vvpeuBtuIE3a+dqQgnkQgkApnaioVHPYP4yUIHzQZ3ThCBRf0sMpGV6lO&#10;jDvTO552oRQcQj7RCqoQ2kRKX1RotZ+4Fom1L9dZHXjtSmk6feZw28hpFC2k1TXxh0q3uKmwOO56&#10;q6BeXJ4eXz5fn7/jzfCxPxz77VveK3VzPazvQQQcwp8ZfvEZHTJmyl1PxotGwTjmfPayMrvlgS3z&#10;6RxEzoflXQQyS+X/DtkPAAAA//8DAFBLAQItABQABgAIAAAAIQC2gziS/gAAAOEBAAATAAAAAAAA&#10;AAAAAAAAAAAAAABbQ29udGVudF9UeXBlc10ueG1sUEsBAi0AFAAGAAgAAAAhADj9If/WAAAAlAEA&#10;AAsAAAAAAAAAAAAAAAAALwEAAF9yZWxzLy5yZWxzUEsBAi0AFAAGAAgAAAAhAEyTabt3AgAARAUA&#10;AA4AAAAAAAAAAAAAAAAALgIAAGRycy9lMm9Eb2MueG1sUEsBAi0AFAAGAAgAAAAhADH3VZTiAAAA&#10;CwEAAA8AAAAAAAAAAAAAAAAA0QQAAGRycy9kb3ducmV2LnhtbFBLBQYAAAAABAAEAPMAAADgBQAA&#10;AAA=&#10;" adj="18970" fillcolor="#ffc000 [3207]" strokecolor="#7f5f00 [1607]" strokeweight="1pt"/>
            </w:pict>
          </mc:Fallback>
        </mc:AlternateContent>
      </w:r>
      <w:r w:rsidR="008F1335">
        <w:rPr>
          <w:noProof/>
        </w:rPr>
        <w:drawing>
          <wp:inline distT="0" distB="0" distL="0" distR="0" wp14:anchorId="3F15B768" wp14:editId="66C97C7E">
            <wp:extent cx="3133725" cy="255137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 6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3652" cy="2575740"/>
                    </a:xfrm>
                    <a:prstGeom prst="rect">
                      <a:avLst/>
                    </a:prstGeom>
                  </pic:spPr>
                </pic:pic>
              </a:graphicData>
            </a:graphic>
          </wp:inline>
        </w:drawing>
      </w:r>
    </w:p>
    <w:p w14:paraId="75F99C64" w14:textId="4FBD297E" w:rsidR="00CE6EDE" w:rsidRDefault="0052543E">
      <w:r w:rsidRPr="00047293">
        <w:rPr>
          <w:b/>
          <w:bCs/>
        </w:rPr>
        <w:t>Step 7:  Directory &amp; Publishing Preference</w:t>
      </w:r>
      <w:r w:rsidR="00FE664B">
        <w:rPr>
          <w:b/>
          <w:bCs/>
        </w:rPr>
        <w:t>.</w:t>
      </w:r>
      <w:r>
        <w:t xml:space="preserve">  Please select the information you do or do not want published in the band directory.  Published information will have checks by the information.  To unpublish, click the box next to the item you do not want published to remove the check mark.</w:t>
      </w:r>
      <w:r w:rsidR="00CE6EDE">
        <w:t xml:space="preserve">  Don’t forget to save at the bottom right.</w:t>
      </w:r>
    </w:p>
    <w:p w14:paraId="6946FB93" w14:textId="7F443030" w:rsidR="0052543E" w:rsidRPr="00CE6EDE" w:rsidRDefault="0052543E">
      <w:r w:rsidRPr="00047293">
        <w:rPr>
          <w:b/>
          <w:bCs/>
        </w:rPr>
        <w:t>Step 8:  Documentation for your band student</w:t>
      </w:r>
    </w:p>
    <w:p w14:paraId="3422E726" w14:textId="191D21C9" w:rsidR="0052543E" w:rsidRDefault="0052543E">
      <w:r>
        <w:rPr>
          <w:noProof/>
        </w:rPr>
        <mc:AlternateContent>
          <mc:Choice Requires="wps">
            <w:drawing>
              <wp:anchor distT="0" distB="0" distL="114300" distR="114300" simplePos="0" relativeHeight="251668480" behindDoc="0" locked="0" layoutInCell="1" allowOverlap="1" wp14:anchorId="0B5C5F72" wp14:editId="31AF355F">
                <wp:simplePos x="0" y="0"/>
                <wp:positionH relativeFrom="column">
                  <wp:posOffset>333375</wp:posOffset>
                </wp:positionH>
                <wp:positionV relativeFrom="paragraph">
                  <wp:posOffset>1813560</wp:posOffset>
                </wp:positionV>
                <wp:extent cx="1066800" cy="257175"/>
                <wp:effectExtent l="0" t="19050" r="38100" b="47625"/>
                <wp:wrapNone/>
                <wp:docPr id="23" name="Arrow: Right 23"/>
                <wp:cNvGraphicFramePr/>
                <a:graphic xmlns:a="http://schemas.openxmlformats.org/drawingml/2006/main">
                  <a:graphicData uri="http://schemas.microsoft.com/office/word/2010/wordprocessingShape">
                    <wps:wsp>
                      <wps:cNvSpPr/>
                      <wps:spPr>
                        <a:xfrm>
                          <a:off x="0" y="0"/>
                          <a:ext cx="1066800" cy="2571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5A6429" id="Arrow: Right 23" o:spid="_x0000_s1026" type="#_x0000_t13" style="position:absolute;margin-left:26.25pt;margin-top:142.8pt;width:84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wqdQIAAEQFAAAOAAAAZHJzL2Uyb0RvYy54bWysVFFP3DAMfp+0/xDlfbS93QGr6KETiGkS&#10;AgRMPIc0uVZK48zJXe/26+ekvYIY2qRpfUid2P5sf7Fzdr7rDNsq9C3YihdHOWfKSqhbu67498er&#10;T6ec+SBsLQxYVfG98vx8+fHDWe9KNYMGTK2QEYj1Ze8q3oTgyizzslGd8EfglCWlBuxEoC2usxpF&#10;T+idyWZ5fpz1gLVDkMp7Or0clHyZ8LVWMtxq7VVgpuKUW0grpvU5rtnyTJRrFK5p5ZiG+IcsOtFa&#10;CjpBXYog2Abb36C6ViJ40OFIQpeB1q1UqQaqpsjfVPPQCKdSLUSOdxNN/v/BypvtHbK2rvjsM2dW&#10;dHRHK0ToS3bfrpvA6Jg46p0vyfTB3eG48yTGgncau/inUtgu8bqfeFW7wCQdFvnx8WlO9EvSzRYn&#10;xckigmYv3g59+KqgY1GoOMbQKY1Eqthe+zA4HAzJO+Y0ZJGksDcqJmLsvdJUEcWdJe/US+rCINsK&#10;6gIhpbJhPqgaUavheJHTN2Y1eaQcE2BE1q0xE3bxJ+wh19E+uqrUipNz/nfnySNFBhsm5661gO8B&#10;mFCMBejB/kDSQE1k6RnqPd03wjAI3smrlhi/Fj7cCaTOp0uiaQ63tGgDfcVhlDhrAH++dx7tqSFJ&#10;y1lPk1Rx/2MjUHFmvllq1S/FfB5HL23mi5MZbfC15vm1xm66C6BrKujdcDKJ0T6Yg6gRuica+lWM&#10;SiphJcWuuAx42FyEYcLp2ZBqtUpmNG5OhGv74GQEj6zGXnrcPQl0Y9sFatgbOEydKN/03WAbPS2s&#10;NgF0m5ryhdeRbxrV1DjjsxLfgtf7ZPXy+C1/AQAA//8DAFBLAwQUAAYACAAAACEAiY9L7N8AAAAK&#10;AQAADwAAAGRycy9kb3ducmV2LnhtbEyPy07DMBBF90j8gzVI3VGnLglRyKRCkbpFSnlt3dgkgdiO&#10;bKdN+XqGFSxn5ujOueVuMSM7aR8GZxE26wSYtq1Tg+0QXp73tzmwEKVVcnRWI1x0gF11fVXKQrmz&#10;bfTpEDtGITYUEqGPcSo4D22vjQxrN2lLtw/njYw0+o4rL88UbkYukiTjRg6WPvRy0nWv26/DbBA+&#10;75v+rsme6vfOv83f5vVi9nmNuLpZHh+ARb3EPxh+9UkdKnI6utmqwEaEVKREIog8zYARIERCmyPC&#10;VmQb4FXJ/1eofgAAAP//AwBQSwECLQAUAAYACAAAACEAtoM4kv4AAADhAQAAEwAAAAAAAAAAAAAA&#10;AAAAAAAAW0NvbnRlbnRfVHlwZXNdLnhtbFBLAQItABQABgAIAAAAIQA4/SH/1gAAAJQBAAALAAAA&#10;AAAAAAAAAAAAAC8BAABfcmVscy8ucmVsc1BLAQItABQABgAIAAAAIQBcnXwqdQIAAEQFAAAOAAAA&#10;AAAAAAAAAAAAAC4CAABkcnMvZTJvRG9jLnhtbFBLAQItABQABgAIAAAAIQCJj0vs3wAAAAoBAAAP&#10;AAAAAAAAAAAAAAAAAM8EAABkcnMvZG93bnJldi54bWxQSwUGAAAAAAQABADzAAAA2wUAAAAA&#10;" adj="18996" fillcolor="#ffc000 [3207]" strokecolor="#7f5f00 [1607]" strokeweight="1pt"/>
            </w:pict>
          </mc:Fallback>
        </mc:AlternateContent>
      </w:r>
      <w:r>
        <w:rPr>
          <w:noProof/>
        </w:rPr>
        <w:drawing>
          <wp:inline distT="0" distB="0" distL="0" distR="0" wp14:anchorId="561CF3FF" wp14:editId="510BD510">
            <wp:extent cx="4303468" cy="35052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ep 8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2219" cy="3520473"/>
                    </a:xfrm>
                    <a:prstGeom prst="rect">
                      <a:avLst/>
                    </a:prstGeom>
                  </pic:spPr>
                </pic:pic>
              </a:graphicData>
            </a:graphic>
          </wp:inline>
        </w:drawing>
      </w:r>
    </w:p>
    <w:p w14:paraId="4E650F56" w14:textId="77777777" w:rsidR="00861A36" w:rsidRDefault="00E8536F">
      <w:r>
        <w:t xml:space="preserve">This form has </w:t>
      </w:r>
      <w:r w:rsidRPr="00AE30DF">
        <w:t>4</w:t>
      </w:r>
      <w:r>
        <w:t xml:space="preserve"> items that need to be complete</w:t>
      </w:r>
      <w:r w:rsidR="000F5B3F">
        <w:t>d</w:t>
      </w:r>
      <w:r>
        <w:t xml:space="preserve">.  </w:t>
      </w:r>
      <w:r w:rsidRPr="00AE30DF">
        <w:t>The first</w:t>
      </w:r>
      <w:r w:rsidR="00C63BFC" w:rsidRPr="00AE30DF">
        <w:t xml:space="preserve"> </w:t>
      </w:r>
      <w:r w:rsidR="00AE30DF">
        <w:t>two</w:t>
      </w:r>
      <w:r>
        <w:t xml:space="preserve"> are Google forms.  The first Google form will have the band handbook, UIL marching rules, and many other items.  Complete this 11 page form and return</w:t>
      </w:r>
      <w:r w:rsidR="00861A36">
        <w:t xml:space="preserve"> to Membership Toolkit</w:t>
      </w:r>
      <w:r w:rsidR="00AE30DF" w:rsidRPr="00AE30DF">
        <w:t>.</w:t>
      </w:r>
      <w:r w:rsidR="00AE30DF">
        <w:t xml:space="preserve"> </w:t>
      </w:r>
    </w:p>
    <w:p w14:paraId="214CE6AB" w14:textId="445A11AE" w:rsidR="00C63BFC" w:rsidRDefault="00AE30DF">
      <w:r>
        <w:t xml:space="preserve"> </w:t>
      </w:r>
      <w:r>
        <w:t>All band students</w:t>
      </w:r>
      <w:r>
        <w:t xml:space="preserve"> will need to submit a physician completed</w:t>
      </w:r>
      <w:r w:rsidR="00E8536F">
        <w:t xml:space="preserve"> physical form to Mr. Cook at bcook@mckinneyisd.net.</w:t>
      </w:r>
      <w:r w:rsidR="0072417F">
        <w:t xml:space="preserve"> </w:t>
      </w:r>
      <w:r w:rsidR="00C63BFC">
        <w:t xml:space="preserve"> You can download the “Blank Physical Form”.  </w:t>
      </w:r>
    </w:p>
    <w:p w14:paraId="5D1451A5" w14:textId="77777777" w:rsidR="00047293" w:rsidRDefault="0072417F">
      <w:r>
        <w:t>Complete the Private Lessons</w:t>
      </w:r>
      <w:r w:rsidR="00C63BFC">
        <w:t xml:space="preserve"> form even if your student is not currently taking private lessons. </w:t>
      </w:r>
    </w:p>
    <w:p w14:paraId="103E4081" w14:textId="3F3D41BF" w:rsidR="00047293" w:rsidRDefault="00C63BFC">
      <w:r>
        <w:t xml:space="preserve"> Complete the </w:t>
      </w:r>
      <w:r w:rsidR="0072417F">
        <w:t>Contact Permission Section.</w:t>
      </w:r>
      <w:r w:rsidR="00047293">
        <w:t xml:space="preserve">  </w:t>
      </w:r>
    </w:p>
    <w:p w14:paraId="2C100EA9" w14:textId="7B2D79A7" w:rsidR="00047293" w:rsidRDefault="00047293">
      <w:r>
        <w:lastRenderedPageBreak/>
        <w:t>If you have successfully completed the 3 google forms, you will receive a confirmation email from either Mr. Cook or Ms. Santamaria.</w:t>
      </w:r>
    </w:p>
    <w:p w14:paraId="53469642" w14:textId="6C713D37" w:rsidR="0072417F" w:rsidRDefault="00047293">
      <w:pPr>
        <w:rPr>
          <w:rFonts w:asciiTheme="majorHAnsi" w:eastAsia="Times New Roman" w:hAnsiTheme="majorHAnsi" w:cstheme="majorHAnsi"/>
          <w:color w:val="FF0000"/>
          <w:sz w:val="24"/>
          <w:szCs w:val="24"/>
        </w:rPr>
      </w:pPr>
      <w:r>
        <w:rPr>
          <w:rFonts w:asciiTheme="majorHAnsi" w:eastAsia="Times New Roman" w:hAnsiTheme="majorHAnsi" w:cstheme="majorHAnsi"/>
          <w:color w:val="FF0000"/>
          <w:sz w:val="24"/>
          <w:szCs w:val="24"/>
        </w:rPr>
        <w:t>All</w:t>
      </w:r>
      <w:r w:rsidRPr="00E4212F">
        <w:rPr>
          <w:rFonts w:asciiTheme="majorHAnsi" w:eastAsia="Times New Roman" w:hAnsiTheme="majorHAnsi" w:cstheme="majorHAnsi"/>
          <w:color w:val="FF0000"/>
          <w:sz w:val="24"/>
          <w:szCs w:val="24"/>
        </w:rPr>
        <w:t xml:space="preserve"> Google forms will take you out of Membership Toolkit.  Once finished you will need to return to Membership Toolkit and go to My Account on the home page.  You should still be logged on.  Then select My Account/Forms and Documents.</w:t>
      </w:r>
    </w:p>
    <w:p w14:paraId="4F465CB1" w14:textId="369935A2" w:rsidR="0065180A" w:rsidRDefault="0065180A">
      <w:pPr>
        <w:rPr>
          <w:rFonts w:asciiTheme="majorHAnsi" w:eastAsia="Times New Roman" w:hAnsiTheme="majorHAnsi" w:cstheme="majorHAnsi"/>
          <w:sz w:val="24"/>
          <w:szCs w:val="24"/>
        </w:rPr>
      </w:pPr>
      <w:r w:rsidRPr="0065180A">
        <w:rPr>
          <w:rFonts w:asciiTheme="majorHAnsi" w:eastAsia="Times New Roman" w:hAnsiTheme="majorHAnsi" w:cstheme="majorHAnsi"/>
          <w:sz w:val="24"/>
          <w:szCs w:val="24"/>
        </w:rPr>
        <w:t>At the bottom of the page you will notice two messages.  If you select the I’m finished and am ready to submit, please make sure you have completed the google forms.  If you select that choice and have not completed the forms, you will no longer have access to the documents.</w:t>
      </w:r>
    </w:p>
    <w:p w14:paraId="1050309B" w14:textId="0A7D4BFC" w:rsidR="00C63BFC" w:rsidRDefault="0065180A">
      <w:r>
        <w:rPr>
          <w:rFonts w:asciiTheme="majorHAnsi" w:eastAsia="Times New Roman" w:hAnsiTheme="majorHAnsi" w:cstheme="majorHAnsi"/>
          <w:sz w:val="24"/>
          <w:szCs w:val="24"/>
        </w:rPr>
        <w:t>When complete, save and continue.</w:t>
      </w:r>
    </w:p>
    <w:p w14:paraId="201EEA6F" w14:textId="25589B14" w:rsidR="00C63BFC" w:rsidRDefault="000F5B3F">
      <w:r>
        <w:rPr>
          <w:noProof/>
        </w:rPr>
        <mc:AlternateContent>
          <mc:Choice Requires="wps">
            <w:drawing>
              <wp:anchor distT="0" distB="0" distL="114300" distR="114300" simplePos="0" relativeHeight="251677696" behindDoc="0" locked="0" layoutInCell="1" allowOverlap="1" wp14:anchorId="222A7875" wp14:editId="44A2F4E6">
                <wp:simplePos x="0" y="0"/>
                <wp:positionH relativeFrom="column">
                  <wp:posOffset>495300</wp:posOffset>
                </wp:positionH>
                <wp:positionV relativeFrom="paragraph">
                  <wp:posOffset>4295775</wp:posOffset>
                </wp:positionV>
                <wp:extent cx="781050" cy="438150"/>
                <wp:effectExtent l="0" t="19050" r="38100" b="38100"/>
                <wp:wrapNone/>
                <wp:docPr id="33" name="Arrow: Right 33"/>
                <wp:cNvGraphicFramePr/>
                <a:graphic xmlns:a="http://schemas.openxmlformats.org/drawingml/2006/main">
                  <a:graphicData uri="http://schemas.microsoft.com/office/word/2010/wordprocessingShape">
                    <wps:wsp>
                      <wps:cNvSpPr/>
                      <wps:spPr>
                        <a:xfrm>
                          <a:off x="0" y="0"/>
                          <a:ext cx="781050" cy="4381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284CF" id="Arrow: Right 33" o:spid="_x0000_s1026" type="#_x0000_t13" style="position:absolute;margin-left:39pt;margin-top:338.25pt;width:61.5pt;height:3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qMdAIAAEMFAAAOAAAAZHJzL2Uyb0RvYy54bWysVFFP3DAMfp+0/xDlfbQ9jsEqeugEYpqE&#10;4ARMPIc0uVZK48zJXe/26+ekvYIY2qRpfUid2P5sf7FzfrHrDNsq9C3YihdHOWfKSqhbu67498fr&#10;T2ec+SBsLQxYVfG98vxi8fHDee9KNYMGTK2QEYj1Ze8q3oTgyizzslGd8EfglCWlBuxEoC2usxpF&#10;T+idyWZ5/jnrAWuHIJX3dHo1KPki4WutZLjT2qvATMUpt5BWTOtzXLPFuSjXKFzTyjEN8Q9ZdKK1&#10;FHSCuhJBsA22v0F1rUTwoMORhC4DrVupUg1UTZG/qeahEU6lWogc7yaa/P+DlbfbFbK2rvjxMWdW&#10;dHRHS0ToS3bfrpvA6Jg46p0vyfTBrXDceRJjwTuNXfxTKWyXeN1PvKpdYJIOT8+K/ITYl6SaH58V&#10;JBNK9uLs0IevCjoWhYpjjJyySJyK7Y0Pg8PBkLxjSkMSSQp7o2Iext4rTQVR2FnyTq2kLg2yraAm&#10;EFIqG+aDqhG1Go5PcvrGrCaPlGMCjMi6NWbCLv6EPeQ62kdXlTpxcs7/7jx5pMhgw+TctRbwPQAT&#10;irEAPdgfSBqoiSw9Q72n60YY5sA7ed0S4zfCh5VAany6JBrmcEeLNtBXHEaJswbw53vn0Z76kbSc&#10;9TRIFfc/NgIVZ+abpU79UszncfLSZn5yOqMNvtY8v9bYTXcJdE0FPRtOJjHaB3MQNUL3RDO/jFFJ&#10;Jayk2BWXAQ+byzAMOL0aUi2XyYymzYlwYx+cjOCR1dhLj7sngW5su0D9eguHoRPlm74bbKOnheUm&#10;gG5TU77wOvJNk5oaZ3xV4lPwep+sXt6+xS8AAAD//wMAUEsDBBQABgAIAAAAIQBrPjzb4AAAAAoB&#10;AAAPAAAAZHJzL2Rvd25yZXYueG1sTI/BTsMwEETvSPyDtUjcqJOKpCXEqRCIQwUXCqp6dOIljojX&#10;UeymoV/PcoLjzoxm35Sb2fViwjF0nhSkiwQEUuNNR62Cj/fnmzWIEDUZ3XtCBd8YYFNdXpS6MP5E&#10;bzjtYiu4hEKhFdgYh0LK0Fh0Oiz8gMTepx+djnyOrTSjPnG56+UySXLpdEf8weoBHy02X7ujUyCn&#10;baxfzmnb4X771B7Ojbmzr0pdX80P9yAizvEvDL/4jA4VM9X+SCaIXsFqzVOignyVZyA4sExSVmp2&#10;brMMZFXK/xOqHwAAAP//AwBQSwECLQAUAAYACAAAACEAtoM4kv4AAADhAQAAEwAAAAAAAAAAAAAA&#10;AAAAAAAAW0NvbnRlbnRfVHlwZXNdLnhtbFBLAQItABQABgAIAAAAIQA4/SH/1gAAAJQBAAALAAAA&#10;AAAAAAAAAAAAAC8BAABfcmVscy8ucmVsc1BLAQItABQABgAIAAAAIQDquMqMdAIAAEMFAAAOAAAA&#10;AAAAAAAAAAAAAC4CAABkcnMvZTJvRG9jLnhtbFBLAQItABQABgAIAAAAIQBrPjzb4AAAAAoBAAAP&#10;AAAAAAAAAAAAAAAAAM4EAABkcnMvZG93bnJldi54bWxQSwUGAAAAAAQABADzAAAA2wUAAAAA&#10;" adj="15541" fillcolor="#ffc000 [3207]" strokecolor="#7f5f00 [1607]" strokeweight="1pt"/>
            </w:pict>
          </mc:Fallback>
        </mc:AlternateContent>
      </w:r>
      <w:r w:rsidR="00C63BFC">
        <w:rPr>
          <w:noProof/>
        </w:rPr>
        <mc:AlternateContent>
          <mc:Choice Requires="wps">
            <w:drawing>
              <wp:anchor distT="0" distB="0" distL="114300" distR="114300" simplePos="0" relativeHeight="251674624" behindDoc="0" locked="0" layoutInCell="1" allowOverlap="1" wp14:anchorId="4673C99D" wp14:editId="25549124">
                <wp:simplePos x="0" y="0"/>
                <wp:positionH relativeFrom="column">
                  <wp:posOffset>-3409950</wp:posOffset>
                </wp:positionH>
                <wp:positionV relativeFrom="paragraph">
                  <wp:posOffset>2647950</wp:posOffset>
                </wp:positionV>
                <wp:extent cx="1057275" cy="304800"/>
                <wp:effectExtent l="0" t="0" r="0" b="0"/>
                <wp:wrapNone/>
                <wp:docPr id="30" name="Multiplication Sign 30"/>
                <wp:cNvGraphicFramePr/>
                <a:graphic xmlns:a="http://schemas.openxmlformats.org/drawingml/2006/main">
                  <a:graphicData uri="http://schemas.microsoft.com/office/word/2010/wordprocessingShape">
                    <wps:wsp>
                      <wps:cNvSpPr/>
                      <wps:spPr>
                        <a:xfrm>
                          <a:off x="0" y="0"/>
                          <a:ext cx="1057275" cy="304800"/>
                        </a:xfrm>
                        <a:prstGeom prst="mathMultiply">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4F2F9" id="Multiplication Sign 30" o:spid="_x0000_s1026" style="position:absolute;margin-left:-268.5pt;margin-top:208.5pt;width:83.25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057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xFfAIAAE0FAAAOAAAAZHJzL2Uyb0RvYy54bWysVFFv2yAQfp+0/4B4X22n6dpFdaooVadJ&#10;XVstnfpMMMRIwDEgcbJfvwM7btVVmzTND5jj7r67+7jj8mpvNNkJHxTYmlYnJSXCcmiU3dT0++PN&#10;hwtKQmS2YRqsqOlBBHo1f//usnMzMYEWdCM8QRAbZp2raRujmxVF4K0wLJyAExaVErxhEUW/KRrP&#10;OkQ3upiU5ceiA984D1yEgKfXvZLOM76Ugsd7KYOIRNcUc4t59Xldp7WYX7LZxjPXKj6kwf4hC8OU&#10;xaAj1DWLjGy9+g3KKO4hgIwnHEwBUioucg1YTVW+qmbVMidyLUhOcCNN4f/B8rvdgyeqqekp0mOZ&#10;wTv6utVROa04i3irZKU2lqAWqepcmKHHyj34QQq4TXXvpTfpjxWRfab3MNIr9pFwPKzKs/PJ+Rkl&#10;HHWn5fSizKDFs7fzIX4WYEja1BTvvB2SOWR22e42RIyMLkdTFFJWfR55Fw9apFS0/SYkloaRJ9k7&#10;N5VYak92DNuBcS5snPaqljWiPz4r8UvFYpDRI0sZMCFLpfWIXf0Ju4cZ7JOryD05Opd/dx49cmSw&#10;cXQ2yoJ/C0DHaihA9vZHknpqEktraA548R76iQiO3yjk/JaF+MA8jgB2A451vMdFauhqCsOOkhb8&#10;z7fOkz12Jmop6XCkahp+bJkXlOgvFnv2UzWdphnMwhR7AQX/UrN+qbFbswS8pgofEMfzNtlHfdxK&#10;D+YJp3+RoqKKWY6xa8qjPwrL2I86vh9cLBbZDOfOsXhrV44n8MRq6qXH/RPzbmi8iC17B8fxY7NX&#10;fdfbJk8Li20EqXJTPvM68I0zmxtneF/So/BSzlbPr+D8FwAAAP//AwBQSwMEFAAGAAgAAAAhACns&#10;gWLiAAAADQEAAA8AAABkcnMvZG93bnJldi54bWxMT01Lw0AQvQv+h2UEL5JuqklbYjZFRKEgFvsF&#10;HrfZMQlmZ0N208Z/7/Skt5k3b95HvhxtK07Y+8aRgukkBoFUOtNQpWC/e40WIHzQZHTrCBX8oIdl&#10;cX2V68y4M23wtA2VYBHymVZQh9BlUvqyRqv9xHVIfPtyvdWB176SptdnFretvI/jmbS6IXaodYfP&#10;NZbf28FyDLd+v9slhxe9OHy+DR+r9T5ZDUrd3oxPjyACjuGPDJf4/AMFZzq6gYwXrYIofZhzmaAg&#10;mV4GpkSMpCCODM3SGGSRy/8til8AAAD//wMAUEsBAi0AFAAGAAgAAAAhALaDOJL+AAAA4QEAABMA&#10;AAAAAAAAAAAAAAAAAAAAAFtDb250ZW50X1R5cGVzXS54bWxQSwECLQAUAAYACAAAACEAOP0h/9YA&#10;AACUAQAACwAAAAAAAAAAAAAAAAAvAQAAX3JlbHMvLnJlbHNQSwECLQAUAAYACAAAACEAAA0cRXwC&#10;AABNBQAADgAAAAAAAAAAAAAAAAAuAgAAZHJzL2Uyb0RvYy54bWxQSwECLQAUAAYACAAAACEAKeyB&#10;YuIAAAANAQAADwAAAAAAAAAAAAAAAADWBAAAZHJzL2Rvd25yZXYueG1sUEsFBgAAAAAEAAQA8wAA&#10;AOUFAAAAAA==&#10;" path="m244002,107647l263860,38764r264778,76332l793415,38764r19858,68883l658037,152400r155236,44753l793415,266036,528638,189704,263860,266036,244002,197153,399238,152400,244002,107647xe" fillcolor="#ffc000 [3207]" strokecolor="#7f5f00 [1607]" strokeweight="1pt">
                <v:stroke joinstyle="miter"/>
                <v:path arrowok="t" o:connecttype="custom" o:connectlocs="244002,107647;263860,38764;528638,115096;793415,38764;813273,107647;658037,152400;813273,197153;793415,266036;528638,189704;263860,266036;244002,197153;399238,152400;244002,107647" o:connectangles="0,0,0,0,0,0,0,0,0,0,0,0,0"/>
              </v:shape>
            </w:pict>
          </mc:Fallback>
        </mc:AlternateContent>
      </w:r>
      <w:r w:rsidR="00C63BFC">
        <w:rPr>
          <w:noProof/>
        </w:rPr>
        <mc:AlternateContent>
          <mc:Choice Requires="wps">
            <w:drawing>
              <wp:anchor distT="0" distB="0" distL="114300" distR="114300" simplePos="0" relativeHeight="251675648" behindDoc="0" locked="0" layoutInCell="1" allowOverlap="1" wp14:anchorId="1A79BB2F" wp14:editId="3FA5F610">
                <wp:simplePos x="0" y="0"/>
                <wp:positionH relativeFrom="column">
                  <wp:posOffset>333375</wp:posOffset>
                </wp:positionH>
                <wp:positionV relativeFrom="paragraph">
                  <wp:posOffset>3524250</wp:posOffset>
                </wp:positionV>
                <wp:extent cx="828675" cy="161925"/>
                <wp:effectExtent l="0" t="19050" r="47625" b="47625"/>
                <wp:wrapNone/>
                <wp:docPr id="31" name="Arrow: Right 31"/>
                <wp:cNvGraphicFramePr/>
                <a:graphic xmlns:a="http://schemas.openxmlformats.org/drawingml/2006/main">
                  <a:graphicData uri="http://schemas.microsoft.com/office/word/2010/wordprocessingShape">
                    <wps:wsp>
                      <wps:cNvSpPr/>
                      <wps:spPr>
                        <a:xfrm>
                          <a:off x="0" y="0"/>
                          <a:ext cx="828675" cy="16192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DFAD4" id="Arrow: Right 31" o:spid="_x0000_s1026" type="#_x0000_t13" style="position:absolute;margin-left:26.25pt;margin-top:277.5pt;width:65.25pt;height:12.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evdgIAAEMFAAAOAAAAZHJzL2Uyb0RvYy54bWysVN9P2zAQfp+0/8Hy+0jTtfyISFEFYpqE&#10;oAImno1jN5Ecn3d2m3Z//c5OGhCgTZqWB8f23X2++/ydzy92rWFbhb4BW/L8aMKZshKqxq5L/uPx&#10;+sspZz4IWwkDVpV8rzy/WHz+dN65Qk2hBlMpZARifdG5ktchuCLLvKxVK/wROGXJqAFbEWiJ66xC&#10;0RF6a7LpZHKcdYCVQ5DKe9q96o18kfC1VjLcae1VYKbklFtII6bxOY7Z4lwUaxSubuSQhviHLFrR&#10;WDp0hLoSQbANNu+g2kYieNDhSEKbgdaNVKkGqiafvKnmoRZOpVqIHO9Gmvz/g5W32xWypir515wz&#10;K1q6oyUidAW7b9Z1YLRNHHXOF+T64FY4rDxNY8E7jW38Uylsl3jdj7yqXWCSNk+np8cnc84kmfLj&#10;/Gw6j5jZS7BDH74paFmclBzjySmLxKnY3vjQBxwcKTqm1CeRZmFvVMzD2HulqSA6dpqik5TUpUG2&#10;FSQCIaWyYdabalGpfns+oW/IaoxIOSbAiKwbY0bs/E/Yfa6DfwxVSYlj8OTvwWNEOhlsGIPbxgJ+&#10;BGBCuiqiVff+B5J6aiJLz1Dt6boR+j7wTl43xPiN8GElkIRPLULNHO5o0Aa6ksMw46wG/PXRfvQn&#10;PZKVs44aqeT+50ag4sx8t6TUs3w2i52XFrP5yZQW+Nry/NpiN+0l0DWRGCm7NI3+wRymGqF9op5f&#10;xlPJJKyks0suAx4Wl6FvcHo1pFoukxt1mxPhxj44GcEjq1FLj7sngW6QXSC93sKh6UTxRne9b4y0&#10;sNwE0E0S5QuvA9/UqUk4w6sSn4LX6+T18vYtfgMAAP//AwBQSwMEFAAGAAgAAAAhAIbpN7PdAAAA&#10;CgEAAA8AAABkcnMvZG93bnJldi54bWxMjz9PwzAQxXckvoN1SCyIOi0YrBCnQkhMHRANC5sTH3Fo&#10;bEe204Zvz3WC6f49vfu9aru4kR0xpiF4BetVAQx9F8zgewUfzeutBJay9kaPwaOCH0ywrS8vKl2a&#10;cPLveNznnpGJT6VWYHOeSs5TZ9HptAoTerp9heh0pjH23ER9InM38k1RPHCnB08frJ7wxWJ32M9O&#10;wSF+v82DvGmbdfMp58R39vF+p9T11fL8BCzjkv/EcMYndKiJqQ2zN4mNCsRGkJKqEJTpLJB31LS0&#10;kYUAXlf8f4T6FwAA//8DAFBLAQItABQABgAIAAAAIQC2gziS/gAAAOEBAAATAAAAAAAAAAAAAAAA&#10;AAAAAABbQ29udGVudF9UeXBlc10ueG1sUEsBAi0AFAAGAAgAAAAhADj9If/WAAAAlAEAAAsAAAAA&#10;AAAAAAAAAAAALwEAAF9yZWxzLy5yZWxzUEsBAi0AFAAGAAgAAAAhAEKtR692AgAAQwUAAA4AAAAA&#10;AAAAAAAAAAAALgIAAGRycy9lMm9Eb2MueG1sUEsBAi0AFAAGAAgAAAAhAIbpN7PdAAAACgEAAA8A&#10;AAAAAAAAAAAAAAAA0AQAAGRycy9kb3ducmV2LnhtbFBLBQYAAAAABAAEAPMAAADaBQAAAAA=&#10;" adj="19490" fillcolor="#ffc000 [3207]" strokecolor="#7f5f00 [1607]" strokeweight="1pt"/>
            </w:pict>
          </mc:Fallback>
        </mc:AlternateContent>
      </w:r>
      <w:r w:rsidR="00C63BFC">
        <w:rPr>
          <w:noProof/>
        </w:rPr>
        <mc:AlternateContent>
          <mc:Choice Requires="wps">
            <w:drawing>
              <wp:anchor distT="0" distB="0" distL="114300" distR="114300" simplePos="0" relativeHeight="251678720" behindDoc="0" locked="0" layoutInCell="1" allowOverlap="1" wp14:anchorId="2B6F7E54" wp14:editId="64259674">
                <wp:simplePos x="0" y="0"/>
                <wp:positionH relativeFrom="column">
                  <wp:posOffset>2743200</wp:posOffset>
                </wp:positionH>
                <wp:positionV relativeFrom="paragraph">
                  <wp:posOffset>5019675</wp:posOffset>
                </wp:positionV>
                <wp:extent cx="1257300" cy="209550"/>
                <wp:effectExtent l="0" t="19050" r="38100" b="38100"/>
                <wp:wrapNone/>
                <wp:docPr id="34" name="Arrow: Right 34"/>
                <wp:cNvGraphicFramePr/>
                <a:graphic xmlns:a="http://schemas.openxmlformats.org/drawingml/2006/main">
                  <a:graphicData uri="http://schemas.microsoft.com/office/word/2010/wordprocessingShape">
                    <wps:wsp>
                      <wps:cNvSpPr/>
                      <wps:spPr>
                        <a:xfrm>
                          <a:off x="0" y="0"/>
                          <a:ext cx="1257300" cy="2095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C6FB98" id="Arrow: Right 34" o:spid="_x0000_s1026" type="#_x0000_t13" style="position:absolute;margin-left:3in;margin-top:395.25pt;width:99pt;height:1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FjdgIAAEQFAAAOAAAAZHJzL2Uyb0RvYy54bWysVFFP3DAMfp+0/xDlfbQ97sao6KETiGkS&#10;AgRMPIc0uVZK48zJXe/26+ekvYIY2qRpfUjj2P5sf7Fzdr7rDNsq9C3YihdHOWfKSqhbu67498er&#10;T18480HYWhiwquJ75fn58uOHs96VagYNmFohIxDry95VvAnBlVnmZaM64Y/AKUtKDdiJQCKusxpF&#10;T+idyWZ5/jnrAWuHIJX3dHo5KPky4WutZLjV2qvATMUpt5BWTOtzXLPlmSjXKFzTyjEN8Q9ZdKK1&#10;FHSCuhRBsA22v0F1rUTwoMORhC4DrVupUg1UTZG/qeahEU6lWogc7yaa/P+DlTfbO2RtXfHjOWdW&#10;dHRHK0ToS3bfrpvA6Jg46p0vyfTB3eEoedrGgncau/inUtgu8bqfeFW7wCQdFrPFyXFO9EvSzfLT&#10;xSIRn714O/Thq4KOxU3FMYZOaSRSxfbaB4pLDgdDEmJOQxZpF/ZGxUSMvVeaKqK4s+SdekldGGRb&#10;QV0gpFQ2zAdVI2o1HC9y+mKpFGTySFICjMi6NWbCLv6EPcCM9tFVpVacnPO/O08eKTLYMDl3rQV8&#10;D8CEYixAD/YHkgZqIkvPUO/pvhGGQfBOXrXE+LXw4U4gdT5dEk1zuKVFG+grDuOOswbw53vn0Z4a&#10;krSc9TRJFfc/NgIVZ+abpVY9LebzOHpJmC9OZiTga83za43ddBdA11TQu+Fk2kb7YA5bjdA90dCv&#10;YlRSCSspdsVlwINwEYYJp2dDqtUqmdG4ORGu7YOTETyyGnvpcfck0I1tF6hhb+AwdaJ803eDbfS0&#10;sNoE0G1qyhdeR75pVFPjjM9KfAtey8nq5fFb/gIAAP//AwBQSwMEFAAGAAgAAAAhAB+0567gAAAA&#10;CwEAAA8AAABkcnMvZG93bnJldi54bWxMj81OwzAQhO9IvIO1SFwQtfPTvxCnQhSuRC19gG1skqix&#10;HWy3DW/PcoLj7Ixmvyk3kxnYRfvQOyshmQlg2jZO9baVcPh4e1wBCxGtwsFZLeFbB9hUtzclFspd&#10;7U5f9rFlVGJDgRK6GMeC89B02mCYuVFb8j6dNxhJ+pYrj1cqNwNPhVhwg72lDx2O+qXTzWl/NhJc&#10;/r77SprXvH44eJ7Wpy0m9VbK+7vp+QlY1FP8C8MvPqFDRUxHd7YqsEFCnqW0JUpYrsUcGCUWmaDL&#10;UcIqzebAq5L/31D9AAAA//8DAFBLAQItABQABgAIAAAAIQC2gziS/gAAAOEBAAATAAAAAAAAAAAA&#10;AAAAAAAAAABbQ29udGVudF9UeXBlc10ueG1sUEsBAi0AFAAGAAgAAAAhADj9If/WAAAAlAEAAAsA&#10;AAAAAAAAAAAAAAAALwEAAF9yZWxzLy5yZWxzUEsBAi0AFAAGAAgAAAAhAPF9YWN2AgAARAUAAA4A&#10;AAAAAAAAAAAAAAAALgIAAGRycy9lMm9Eb2MueG1sUEsBAi0AFAAGAAgAAAAhAB+0567gAAAACwEA&#10;AA8AAAAAAAAAAAAAAAAA0AQAAGRycy9kb3ducmV2LnhtbFBLBQYAAAAABAAEAPMAAADdBQAAAAA=&#10;" adj="19800" fillcolor="#ffc000 [3207]" strokecolor="#7f5f00 [1607]" strokeweight="1pt"/>
            </w:pict>
          </mc:Fallback>
        </mc:AlternateContent>
      </w:r>
      <w:r w:rsidR="00C63BFC">
        <w:rPr>
          <w:noProof/>
        </w:rPr>
        <mc:AlternateContent>
          <mc:Choice Requires="wps">
            <w:drawing>
              <wp:anchor distT="0" distB="0" distL="114300" distR="114300" simplePos="0" relativeHeight="251679744" behindDoc="0" locked="0" layoutInCell="1" allowOverlap="1" wp14:anchorId="4E600FF0" wp14:editId="5C5A9804">
                <wp:simplePos x="0" y="0"/>
                <wp:positionH relativeFrom="column">
                  <wp:posOffset>3476625</wp:posOffset>
                </wp:positionH>
                <wp:positionV relativeFrom="paragraph">
                  <wp:posOffset>5286375</wp:posOffset>
                </wp:positionV>
                <wp:extent cx="1133475" cy="228600"/>
                <wp:effectExtent l="0" t="19050" r="47625" b="38100"/>
                <wp:wrapNone/>
                <wp:docPr id="35" name="Arrow: Right 35"/>
                <wp:cNvGraphicFramePr/>
                <a:graphic xmlns:a="http://schemas.openxmlformats.org/drawingml/2006/main">
                  <a:graphicData uri="http://schemas.microsoft.com/office/word/2010/wordprocessingShape">
                    <wps:wsp>
                      <wps:cNvSpPr/>
                      <wps:spPr>
                        <a:xfrm>
                          <a:off x="0" y="0"/>
                          <a:ext cx="1133475" cy="2286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19B2E5" id="Arrow: Right 35" o:spid="_x0000_s1026" type="#_x0000_t13" style="position:absolute;margin-left:273.75pt;margin-top:416.25pt;width:89.25pt;height:1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6KdgIAAEQFAAAOAAAAZHJzL2Uyb0RvYy54bWysVE1v2zAMvQ/YfxB0X22n6ZdRpwhadBhQ&#10;tEXboWdVlmIDsqhRSpzs14+SHbfoig0YloNCiuQj+Uzq/GLbGbZR6FuwFS8Ocs6UlVC3dlXx70/X&#10;X04580HYWhiwquI75fnF4vOn896VagYNmFohIxDry95VvAnBlVnmZaM64Q/AKUtGDdiJQCqushpF&#10;T+idyWZ5fpz1gLVDkMp7ur0ajHyR8LVWMtxp7VVgpuJUW0gnpvMlntniXJQrFK5p5ViG+IcqOtFa&#10;SjpBXYkg2Brb36C6ViJ40OFAQpeB1q1UqQfqpsjfdfPYCKdSL0SOdxNN/v/BytvNPbK2rvjhEWdW&#10;dPSNlojQl+yhXTWB0TVx1Dtfkuuju8dR8yTGhrcau/hPrbBt4nU38aq2gUm6LIrDw/kJ4UuyzWan&#10;x3kiPnuNdujDVwUdi0LFMaZOZSRSxebGB8pLAXtHUmJNQxVJCjujYiHGPihNHVHeWYpOs6QuDbKN&#10;oCkQUiob5oOpEbUaro9y+sVWKckUkbQEGJF1a8yEXfwJe4AZ/WOoSqM4Bed/D54iUmawYQruWgv4&#10;EYAJxdiAHvz3JA3URJZeoN7R90YYFsE7ed0S4zfCh3uBNPm0I7TN4Y4ObaCvOIwSZw3gz4/uoz8N&#10;JFk562mTKu5/rAUqzsw3S6N6VszncfWSMj86mZGCby0vby123V0CfaaC3g0nkxj9g9mLGqF7pqVf&#10;xqxkElZS7orLgHvlMgwbTs+GVMtlcqN1cyLc2EcnI3hkNc7S0/ZZoBvHLtDA3sJ+60T5bu4G3xhp&#10;YbkOoNs0lK+8jnzTqqbBGZ+V+Ba81ZPX6+O3+AUAAP//AwBQSwMEFAAGAAgAAAAhAEvJS9rhAAAA&#10;CwEAAA8AAABkcnMvZG93bnJldi54bWxMj0FPwzAMhe9I/IfISNxYSqFdVZpOaBIHJJCgsAluWWPa&#10;isapmmwL/HrMCW6239Pz96pVtKM44OwHRwouFwkIpNaZgToFry93FwUIHzQZPTpCBV/oYVWfnlS6&#10;NO5Iz3hoQic4hHypFfQhTKWUvu3Rar9wExJrH262OvA6d9LM+sjhdpRpkuTS6oH4Q68nXPfYfjZ7&#10;q2B6st9NsYmP93L9buP2LX0gskqdn8XbGxABY/gzwy8+o0PNTDu3J+PFqCC7XmZsVVBcpTywY5nm&#10;3G7Hl7zIQNaV/N+h/gEAAP//AwBQSwECLQAUAAYACAAAACEAtoM4kv4AAADhAQAAEwAAAAAAAAAA&#10;AAAAAAAAAAAAW0NvbnRlbnRfVHlwZXNdLnhtbFBLAQItABQABgAIAAAAIQA4/SH/1gAAAJQBAAAL&#10;AAAAAAAAAAAAAAAAAC8BAABfcmVscy8ucmVsc1BLAQItABQABgAIAAAAIQDwtk6KdgIAAEQFAAAO&#10;AAAAAAAAAAAAAAAAAC4CAABkcnMvZTJvRG9jLnhtbFBLAQItABQABgAIAAAAIQBLyUva4QAAAAsB&#10;AAAPAAAAAAAAAAAAAAAAANAEAABkcnMvZG93bnJldi54bWxQSwUGAAAAAAQABADzAAAA3gUAAAAA&#10;" adj="19422" fillcolor="#ffc000 [3207]" strokecolor="#7f5f00 [1607]" strokeweight="1pt"/>
            </w:pict>
          </mc:Fallback>
        </mc:AlternateContent>
      </w:r>
      <w:r w:rsidR="00C63BFC">
        <w:rPr>
          <w:noProof/>
        </w:rPr>
        <mc:AlternateContent>
          <mc:Choice Requires="wps">
            <w:drawing>
              <wp:anchor distT="0" distB="0" distL="114300" distR="114300" simplePos="0" relativeHeight="251676672" behindDoc="0" locked="0" layoutInCell="1" allowOverlap="1" wp14:anchorId="141479DC" wp14:editId="43F3C8E4">
                <wp:simplePos x="0" y="0"/>
                <wp:positionH relativeFrom="column">
                  <wp:posOffset>419100</wp:posOffset>
                </wp:positionH>
                <wp:positionV relativeFrom="paragraph">
                  <wp:posOffset>3819525</wp:posOffset>
                </wp:positionV>
                <wp:extent cx="781050" cy="219075"/>
                <wp:effectExtent l="0" t="19050" r="38100" b="47625"/>
                <wp:wrapNone/>
                <wp:docPr id="32" name="Arrow: Right 32"/>
                <wp:cNvGraphicFramePr/>
                <a:graphic xmlns:a="http://schemas.openxmlformats.org/drawingml/2006/main">
                  <a:graphicData uri="http://schemas.microsoft.com/office/word/2010/wordprocessingShape">
                    <wps:wsp>
                      <wps:cNvSpPr/>
                      <wps:spPr>
                        <a:xfrm>
                          <a:off x="0" y="0"/>
                          <a:ext cx="781050" cy="21907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93D129" id="Arrow: Right 32" o:spid="_x0000_s1026" type="#_x0000_t13" style="position:absolute;margin-left:33pt;margin-top:300.75pt;width:61.5pt;height:17.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WmdAIAAEMFAAAOAAAAZHJzL2Uyb0RvYy54bWysVFFP3DAMfp+0/xDlfbS93Q2o6KETiGkS&#10;AgRMPIc0uVZK48zJXe/26+ekvYIY2qRpfUid2P5sf7Fzdr7rDNsq9C3YihdHOWfKSqhbu67498er&#10;Tyec+SBsLQxYVfG98vx8+fHDWe9KNYMGTK2QEYj1Ze8q3oTgyizzslGd8EfglCWlBuxEoC2usxpF&#10;T+idyWZ5/iXrAWuHIJX3dHo5KPky4WutZLjV2qvATMUpt5BWTOtzXLPlmSjXKFzTyjEN8Q9ZdKK1&#10;FHSCuhRBsA22v0F1rUTwoMORhC4DrVupUg1UTZG/qeahEU6lWogc7yaa/P+DlTfbO2RtXfHPM86s&#10;6OiOVojQl+y+XTeB0TFx1DtfkumDu8Nx50mMBe80dvFPpbBd4nU/8ap2gUk6PD4p8gWxL0k1K07z&#10;40XEzF6cHfrwVUHHolBxjJFTFolTsb32YXA4GJJ3TGlIIklhb1TMw9h7pakgCjtL3qmV1IVBthXU&#10;BEJKZcN8UDWiVsPxIqdvzGrySDkmwIisW2Mm7OJP2EOuo310VakTJ+f8786TR4oMNkzOXWsB3wMw&#10;oRgL0IP9gaSBmsjSM9R7um6EYQ68k1ctMX4tfLgTSI1Pl0TDHG5p0Qb6isMocdYA/nzvPNpTP5KW&#10;s54GqeL+x0ag4sx8s9Spp8V8HicvbeaL4xlt8LXm+bXGbroLoGsq6NlwMonRPpiDqBG6J5r5VYxK&#10;KmElxa64DHjYXIRhwOnVkGq1SmY0bU6Ea/vgZASPrMZeetw9CXRj2wXq1xs4DJ0o3/TdYBs9Law2&#10;AXSbmvKF15FvmtTUOOOrEp+C1/tk9fL2LX8BAAD//wMAUEsDBBQABgAIAAAAIQAKsA9Y3QAAAAoB&#10;AAAPAAAAZHJzL2Rvd25yZXYueG1sTE/LTsMwELwj8Q/WInFB1AkIq03jVFDBqScKHHpz4yWJiNdR&#10;7Dzo17M90dNqHpqdyTeza8WIfWg8aUgXCQik0tuGKg2fH2/3SxAhGrKm9YQafjHApri+yk1m/UTv&#10;OO5jJTiEQmY01DF2mZShrNGZsPAdEmvfvncmMuwraXszcbhr5UOSKOlMQ/yhNh1uayx/9oPTYF92&#10;r2m5G6atSg/j3WlSX6eD0vr2Zn5eg4g4x38znOtzdSi409EPZINoNSjFUyLfJH0CcTYsV8wcmXlk&#10;SRa5vJxQ/AEAAP//AwBQSwECLQAUAAYACAAAACEAtoM4kv4AAADhAQAAEwAAAAAAAAAAAAAAAAAA&#10;AAAAW0NvbnRlbnRfVHlwZXNdLnhtbFBLAQItABQABgAIAAAAIQA4/SH/1gAAAJQBAAALAAAAAAAA&#10;AAAAAAAAAC8BAABfcmVscy8ucmVsc1BLAQItABQABgAIAAAAIQCf8zWmdAIAAEMFAAAOAAAAAAAA&#10;AAAAAAAAAC4CAABkcnMvZTJvRG9jLnhtbFBLAQItABQABgAIAAAAIQAKsA9Y3QAAAAoBAAAPAAAA&#10;AAAAAAAAAAAAAM4EAABkcnMvZG93bnJldi54bWxQSwUGAAAAAAQABADzAAAA2AUAAAAA&#10;" adj="18571" fillcolor="#ffc000 [3207]" strokecolor="#7f5f00 [1607]" strokeweight="1pt"/>
            </w:pict>
          </mc:Fallback>
        </mc:AlternateContent>
      </w:r>
      <w:r w:rsidR="00C63BFC">
        <w:rPr>
          <w:noProof/>
        </w:rPr>
        <mc:AlternateContent>
          <mc:Choice Requires="wps">
            <w:drawing>
              <wp:anchor distT="0" distB="0" distL="114300" distR="114300" simplePos="0" relativeHeight="251673600" behindDoc="0" locked="0" layoutInCell="1" allowOverlap="1" wp14:anchorId="57328A10" wp14:editId="5F843B36">
                <wp:simplePos x="0" y="0"/>
                <wp:positionH relativeFrom="column">
                  <wp:posOffset>600075</wp:posOffset>
                </wp:positionH>
                <wp:positionV relativeFrom="paragraph">
                  <wp:posOffset>2333625</wp:posOffset>
                </wp:positionV>
                <wp:extent cx="600075" cy="152400"/>
                <wp:effectExtent l="0" t="19050" r="47625" b="38100"/>
                <wp:wrapNone/>
                <wp:docPr id="29" name="Arrow: Right 29"/>
                <wp:cNvGraphicFramePr/>
                <a:graphic xmlns:a="http://schemas.openxmlformats.org/drawingml/2006/main">
                  <a:graphicData uri="http://schemas.microsoft.com/office/word/2010/wordprocessingShape">
                    <wps:wsp>
                      <wps:cNvSpPr/>
                      <wps:spPr>
                        <a:xfrm>
                          <a:off x="0" y="0"/>
                          <a:ext cx="600075" cy="1524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464CD0" id="Arrow: Right 29" o:spid="_x0000_s1026" type="#_x0000_t13" style="position:absolute;margin-left:47.25pt;margin-top:183.75pt;width:47.25pt;height:1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E8dgIAAEMFAAAOAAAAZHJzL2Uyb0RvYy54bWysVN9r3DAMfh/sfzB+X5Mcd+0amitHS8eg&#10;tKU/6LPr2JeAY3my73K3v36yk0tLVzYYe0kkS/okfZZ8dr7rDNsq9C3YihdHOWfKSqhbu6740+PV&#10;l6+c+SBsLQxYVfG98vx8+fnTWe9KNYMGTK2QEYj1Ze8q3oTgyizzslGd8EfglCWjBuxEIBXXWY2i&#10;J/TOZLM8P856wNohSOU9nV4ORr5M+ForGW619iowU3GqLaQvpu9L/GbLM1GuUbimlWMZ4h+q6ERr&#10;KekEdSmCYBtsf4PqWongQYcjCV0GWrdSpR6omyJ/181DI5xKvRA53k00+f8HK2+2d8jauuKzU86s&#10;6OiOVojQl+y+XTeB0TFx1DtfkuuDu8NR8yTGhncau/inVtgu8bqfeFW7wCQdHud5frLgTJKpWMzm&#10;eeI9ew126MM3BR2LQsUxZk5VJE7F9toHSksBB0dSYklDEUkKe6NiHcbeK00NUdpZik6jpC4Msq2g&#10;IRBSKhvmg6kRtRqOF1TioaopIqVMgBFZt8ZM2MWfsIdaR/8YqtIkTsH534OniJQZbJiCu9YCfgRg&#10;QhGviljSg/+BpIGayNIL1Hu6boRhD7yTVy0xfi18uBNIg08rQsscbumjDfQVh1HirAH8+dF59Kd5&#10;JCtnPS1Sxf2PjUDFmfluaVJPi/k8bl5S5ouTGSn41vLy1mI33QXQNRX0bDiZxOgfzEHUCN0z7fwq&#10;ZiWTsJJyV1wGPCgXYVhwejWkWq2SG22bE+HaPjgZwSOrcZYed88C3Th2geb1Bg5LJ8p3czf4xkgL&#10;q00A3aahfOV15Js2Nd3C+KrEp+Ctnrxe377lLwAAAP//AwBQSwMEFAAGAAgAAAAhAJc6vnHfAAAA&#10;CgEAAA8AAABkcnMvZG93bnJldi54bWxMj0FPg0AQhe8m/ofNmHizCyq0IEtDTIwmnqym8bhlRyBl&#10;Zwm7Bfz3Tk/2NjPv5c33iu1iezHh6DtHCuJVBAKpdqajRsHX58vdBoQPmozuHaGCX/SwLa+vCp0b&#10;N9MHTrvQCA4hn2sFbQhDLqWvW7Tar9yAxNqPG60OvI6NNKOeOdz28j6KUml1R/yh1QM+t1gfdyer&#10;YD2H2FbVq92/N0dM98n31KVvSt3eLNUTiIBL+DfDGZ/RoWSmgzuR8aJXkD0m7FTwkK55OBs2GZc7&#10;8CWLE5BlIS8rlH8AAAD//wMAUEsBAi0AFAAGAAgAAAAhALaDOJL+AAAA4QEAABMAAAAAAAAAAAAA&#10;AAAAAAAAAFtDb250ZW50X1R5cGVzXS54bWxQSwECLQAUAAYACAAAACEAOP0h/9YAAACUAQAACwAA&#10;AAAAAAAAAAAAAAAvAQAAX3JlbHMvLnJlbHNQSwECLQAUAAYACAAAACEA4TJhPHYCAABDBQAADgAA&#10;AAAAAAAAAAAAAAAuAgAAZHJzL2Uyb0RvYy54bWxQSwECLQAUAAYACAAAACEAlzq+cd8AAAAKAQAA&#10;DwAAAAAAAAAAAAAAAADQBAAAZHJzL2Rvd25yZXYueG1sUEsFBgAAAAAEAAQA8wAAANwFAAAAAA==&#10;" adj="18857" fillcolor="#ffc000 [3207]" strokecolor="#7f5f00 [1607]" strokeweight="1pt"/>
            </w:pict>
          </mc:Fallback>
        </mc:AlternateContent>
      </w:r>
      <w:r w:rsidR="00C63BFC">
        <w:rPr>
          <w:noProof/>
        </w:rPr>
        <w:drawing>
          <wp:inline distT="0" distB="0" distL="0" distR="0" wp14:anchorId="6FA08F49" wp14:editId="6AE74279">
            <wp:extent cx="6858000" cy="5582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5582285"/>
                    </a:xfrm>
                    <a:prstGeom prst="rect">
                      <a:avLst/>
                    </a:prstGeom>
                  </pic:spPr>
                </pic:pic>
              </a:graphicData>
            </a:graphic>
          </wp:inline>
        </w:drawing>
      </w:r>
    </w:p>
    <w:p w14:paraId="53421E37" w14:textId="2A8DF68E" w:rsidR="0065180A" w:rsidRDefault="0065180A"/>
    <w:p w14:paraId="23385F82" w14:textId="44B4C15D" w:rsidR="0065180A" w:rsidRDefault="0065180A"/>
    <w:p w14:paraId="346D180A" w14:textId="6F867060" w:rsidR="0065180A" w:rsidRDefault="0065180A">
      <w:pPr>
        <w:rPr>
          <w:b/>
          <w:bCs/>
        </w:rPr>
      </w:pPr>
      <w:r w:rsidRPr="001032F6">
        <w:rPr>
          <w:b/>
          <w:bCs/>
        </w:rPr>
        <w:t>Step 9:  Required Fees and Uniform</w:t>
      </w:r>
    </w:p>
    <w:p w14:paraId="7A9DBF22" w14:textId="5FC5B471" w:rsidR="00F7624D" w:rsidRDefault="00F7624D" w:rsidP="00F7624D">
      <w:r w:rsidRPr="00F7624D">
        <w:t>When selected a few choices will come up.</w:t>
      </w:r>
      <w:r>
        <w:t xml:space="preserve">  If your student is a freshman, you will only see </w:t>
      </w:r>
      <w:r w:rsidR="00387D5B" w:rsidRPr="00D874A6">
        <w:t>a few</w:t>
      </w:r>
      <w:r>
        <w:t xml:space="preserve"> options.  If your student is in 10</w:t>
      </w:r>
      <w:r w:rsidRPr="00DA3D52">
        <w:rPr>
          <w:vertAlign w:val="superscript"/>
        </w:rPr>
        <w:t>th</w:t>
      </w:r>
      <w:r>
        <w:t xml:space="preserve"> grade or higher, you will see more options</w:t>
      </w:r>
      <w:r w:rsidR="00D874A6">
        <w:t>.</w:t>
      </w:r>
    </w:p>
    <w:p w14:paraId="10BA67ED" w14:textId="4F3E81FD" w:rsidR="00F7624D" w:rsidRDefault="00F7624D" w:rsidP="00F7624D">
      <w:r>
        <w:lastRenderedPageBreak/>
        <w:t xml:space="preserve">If your student is a freshman boy in percussion, select Required items for new Band Boys(Percussion Only).  If your student is a freshman in color guard, select Required Items for New Color Guard Members.  All other instatements like clarinets, trumpets, trombones, French horns, etc select Required Items for New Band Girls or Band Boys.  You will notice BAND boy prices are slightly higher.  Band Boy fees include a tux shirt for concert season.  </w:t>
      </w:r>
    </w:p>
    <w:p w14:paraId="0EE427CE" w14:textId="4BB0F072" w:rsidR="00387D5B" w:rsidRDefault="00387D5B" w:rsidP="00F7624D">
      <w:r w:rsidRPr="00D874A6">
        <w:t>New Jazz Member parents.  If your student is new to Jazz</w:t>
      </w:r>
      <w:r w:rsidR="00D874A6" w:rsidRPr="00D874A6">
        <w:t xml:space="preserve"> band</w:t>
      </w:r>
      <w:r w:rsidRPr="00D874A6">
        <w:t>, you will select the Required Items New Jazz Boy or Girl in addition to your regular Required Fees for band, percussion or color guard.</w:t>
      </w:r>
    </w:p>
    <w:p w14:paraId="5A31AA37" w14:textId="77777777" w:rsidR="00F7624D" w:rsidRDefault="00F7624D" w:rsidP="00F7624D">
      <w:r>
        <w:t xml:space="preserve">Please note:  The uniform coordinator will order the sizes on every item.  You will not be able to select a size.  </w:t>
      </w:r>
    </w:p>
    <w:p w14:paraId="712CD888" w14:textId="0EF6A671" w:rsidR="00F7624D" w:rsidRDefault="00F7624D" w:rsidP="00F7624D">
      <w:r>
        <w:t>Returning band members will select one that says Required Items for Returning members.</w:t>
      </w:r>
    </w:p>
    <w:p w14:paraId="275BF938" w14:textId="7F3B84D3" w:rsidR="00943211" w:rsidRDefault="00943211" w:rsidP="00F7624D">
      <w:r>
        <w:t>Don’t forget to add it to the cart</w:t>
      </w:r>
      <w:r w:rsidR="009809D8">
        <w:t xml:space="preserve"> at the bottom of the page.</w:t>
      </w:r>
    </w:p>
    <w:p w14:paraId="22D4884D" w14:textId="4226362A" w:rsidR="001032F6" w:rsidRDefault="001032F6">
      <w:r>
        <w:rPr>
          <w:noProof/>
        </w:rPr>
        <mc:AlternateContent>
          <mc:Choice Requires="wps">
            <w:drawing>
              <wp:anchor distT="0" distB="0" distL="114300" distR="114300" simplePos="0" relativeHeight="251680768" behindDoc="0" locked="0" layoutInCell="1" allowOverlap="1" wp14:anchorId="47651F13" wp14:editId="77485C84">
                <wp:simplePos x="0" y="0"/>
                <wp:positionH relativeFrom="column">
                  <wp:posOffset>1038225</wp:posOffset>
                </wp:positionH>
                <wp:positionV relativeFrom="paragraph">
                  <wp:posOffset>2562225</wp:posOffset>
                </wp:positionV>
                <wp:extent cx="885825" cy="238125"/>
                <wp:effectExtent l="0" t="19050" r="47625" b="47625"/>
                <wp:wrapNone/>
                <wp:docPr id="5" name="Arrow: Right 5"/>
                <wp:cNvGraphicFramePr/>
                <a:graphic xmlns:a="http://schemas.openxmlformats.org/drawingml/2006/main">
                  <a:graphicData uri="http://schemas.microsoft.com/office/word/2010/wordprocessingShape">
                    <wps:wsp>
                      <wps:cNvSpPr/>
                      <wps:spPr>
                        <a:xfrm>
                          <a:off x="0" y="0"/>
                          <a:ext cx="885825" cy="23812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41E3A" id="Arrow: Right 5" o:spid="_x0000_s1026" type="#_x0000_t13" style="position:absolute;margin-left:81.75pt;margin-top:201.75pt;width:69.7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gpcgIAAEEFAAAOAAAAZHJzL2Uyb0RvYy54bWysVMFu2zAMvQ/YPwi6r46zZMuMOEWQosOA&#10;oi3aDj2rshQbkEWNUuJkXz9KdtyiKzZgWA4KKZKP5DOp5fmhNWyv0DdgS56fTThTVkLV2G3Jvz9c&#10;flhw5oOwlTBgVcmPyvPz1ft3y84Vago1mEohIxDri86VvA7BFVnmZa1a4c/AKUtGDdiKQCpuswpF&#10;R+ityaaTyaesA6wcglTe0+1Fb+SrhK+1kuFGa68CMyWn2kI6MZ1P8cxWS1FsUbi6kUMZ4h+qaEVj&#10;KekIdSGCYDtsfoNqG4ngQYczCW0GWjdSpR6om3zyqpv7WjiVeiFyvBtp8v8PVl7vb5E1VcnnnFnR&#10;0idaI0JXsLtmWwc2jwx1zhfkeO9ucdA8ibHdg8Y2/lMj7JBYPY6sqkNgki4Xi/liSuiSTNOPi5xk&#10;Qsmegx368FVBy6JQcoyJUxGJUbG/8qEPODlSdCypLyJJ4WhUrMPYO6WpHUo7TdFpkNTGINsLGgEh&#10;pbJh1ptqUan+ej6h31DVGJFqTIARWTfGjNj5n7D7Wgf/GKrSHI7Bk78HjxEpM9gwBreNBXwLwIR8&#10;aED3/ieSemoiS09QHeljI/Rb4J28bIjxK+HDrUAae1oQWuVwQ4c20JUcBomzGvDnW/fRn6aRrJx1&#10;tEYl9z92AhVn5pulOf2Sz2Zx75Iym3+ekoIvLU8vLXbXboA+U06PhpNJjP7BnESN0D7Sxq9jVjIJ&#10;Kyl3yWXAk7IJ/XrTmyHVep3caNecCFf23skIHlmNs/RweBTohrELNK/XcFo5Ubyau943RlpY7wLo&#10;Jg3lM68D37SnaXCGNyU+BC/15PX88q1+AQAA//8DAFBLAwQUAAYACAAAACEArNZk2t8AAAALAQAA&#10;DwAAAGRycy9kb3ducmV2LnhtbEyPQU/DMAyF70j8h8hIXNCWlI5plKbTVAluE2Jw2S1tvLaicaom&#10;W8u/xzvBzc9+ev5evp1dLy44hs6ThmSpQCDV3nbUaPj6fF1sQIRoyJreE2r4wQDb4vYmN5n1E33g&#10;5RAbwSEUMqOhjXHIpAx1i86EpR+Q+HbyozOR5dhIO5qJw10vH5VaS2c64g+tGbBssf4+nJ2GzVsy&#10;ladk/7BXVSOH8vj8Pu2i1vd38+4FRMQ5/pnhis/oUDBT5c9kg+hZr9MntmpYqevAjlSl3K7izSpR&#10;IItc/u9Q/AIAAP//AwBQSwECLQAUAAYACAAAACEAtoM4kv4AAADhAQAAEwAAAAAAAAAAAAAAAAAA&#10;AAAAW0NvbnRlbnRfVHlwZXNdLnhtbFBLAQItABQABgAIAAAAIQA4/SH/1gAAAJQBAAALAAAAAAAA&#10;AAAAAAAAAC8BAABfcmVscy8ucmVsc1BLAQItABQABgAIAAAAIQAJTdgpcgIAAEEFAAAOAAAAAAAA&#10;AAAAAAAAAC4CAABkcnMvZTJvRG9jLnhtbFBLAQItABQABgAIAAAAIQCs1mTa3wAAAAsBAAAPAAAA&#10;AAAAAAAAAAAAAMwEAABkcnMvZG93bnJldi54bWxQSwUGAAAAAAQABADzAAAA2AUAAAAA&#10;" adj="18697" fillcolor="#ffc000 [3207]" strokecolor="#7f5f00 [1607]" strokeweight="1pt"/>
            </w:pict>
          </mc:Fallback>
        </mc:AlternateContent>
      </w:r>
      <w:r>
        <w:rPr>
          <w:noProof/>
        </w:rPr>
        <w:drawing>
          <wp:inline distT="0" distB="0" distL="0" distR="0" wp14:anchorId="0859109F" wp14:editId="77CDECCA">
            <wp:extent cx="5476875" cy="44611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p 8 (2)_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7180" cy="4477657"/>
                    </a:xfrm>
                    <a:prstGeom prst="rect">
                      <a:avLst/>
                    </a:prstGeom>
                  </pic:spPr>
                </pic:pic>
              </a:graphicData>
            </a:graphic>
          </wp:inline>
        </w:drawing>
      </w:r>
    </w:p>
    <w:p w14:paraId="4EF8CC9D" w14:textId="39CE7755" w:rsidR="00F7624D" w:rsidRDefault="00F7624D"/>
    <w:p w14:paraId="40C4B89E" w14:textId="4C995342" w:rsidR="00F7624D" w:rsidRPr="00943211" w:rsidRDefault="00F7624D">
      <w:pPr>
        <w:rPr>
          <w:b/>
          <w:bCs/>
        </w:rPr>
      </w:pPr>
      <w:r w:rsidRPr="00943211">
        <w:rPr>
          <w:b/>
          <w:bCs/>
        </w:rPr>
        <w:t xml:space="preserve">Step 10:  </w:t>
      </w:r>
      <w:r w:rsidR="00943211" w:rsidRPr="00943211">
        <w:rPr>
          <w:b/>
          <w:bCs/>
        </w:rPr>
        <w:t>All Region Fee</w:t>
      </w:r>
      <w:r w:rsidR="00D874A6">
        <w:rPr>
          <w:b/>
          <w:bCs/>
        </w:rPr>
        <w:t>/</w:t>
      </w:r>
      <w:r w:rsidR="00D874A6" w:rsidRPr="006C7848">
        <w:rPr>
          <w:b/>
          <w:bCs/>
        </w:rPr>
        <w:t>Freshman All Region Fee</w:t>
      </w:r>
    </w:p>
    <w:p w14:paraId="6AAFC295" w14:textId="41F115C1" w:rsidR="009809D8" w:rsidRDefault="00D874A6" w:rsidP="009809D8">
      <w:r w:rsidRPr="006C7848">
        <w:t xml:space="preserve">Freshman All Region is optional, but </w:t>
      </w:r>
      <w:r w:rsidR="0053721E" w:rsidRPr="006C7848">
        <w:t xml:space="preserve">freshman band </w:t>
      </w:r>
      <w:r w:rsidRPr="006C7848">
        <w:t>members in Honors and Symphonic 1 can choose to do just Freshman All Region, just upperclassman All Region or both. Upperclassman All Re</w:t>
      </w:r>
      <w:r w:rsidR="00D1498F" w:rsidRPr="006C7848">
        <w:t>gion</w:t>
      </w:r>
      <w:r w:rsidR="00943211">
        <w:t xml:space="preserve"> is mandatory for Honors band and Symphonic I band members.  It is optional for Symphonic II and Concert Band.  Please note, this event is usually in December.  You have plenty of time to return to MTK and pay for this another time.  If you want to purchase it now, select the quantity and add it in your cart.</w:t>
      </w:r>
      <w:r w:rsidR="009809D8">
        <w:t xml:space="preserve">  Don’t forget to add it to the cart at the bottom of the page.</w:t>
      </w:r>
    </w:p>
    <w:p w14:paraId="656ADD08" w14:textId="7536B75F" w:rsidR="0065180A" w:rsidRDefault="0065180A"/>
    <w:p w14:paraId="329ED861" w14:textId="27CA0B67" w:rsidR="00943211" w:rsidRDefault="00943211">
      <w:pPr>
        <w:rPr>
          <w:b/>
          <w:bCs/>
        </w:rPr>
      </w:pPr>
      <w:r w:rsidRPr="00943211">
        <w:rPr>
          <w:b/>
          <w:bCs/>
        </w:rPr>
        <w:t>Step 11:  Replacement Uniform Items</w:t>
      </w:r>
    </w:p>
    <w:p w14:paraId="2525698F" w14:textId="7BE1073A" w:rsidR="009809D8" w:rsidRDefault="006C7848" w:rsidP="009809D8">
      <w:r>
        <w:lastRenderedPageBreak/>
        <w:t>T</w:t>
      </w:r>
      <w:r w:rsidR="00697AD9">
        <w:t>he majority of freshman can skip this form.  Upper classmen will have options to purchase any item they feel they need to replace.  You will not be able to select a size.  The uniform coordinator will select the size for the student based off of measurements.</w:t>
      </w:r>
      <w:r w:rsidR="009809D8">
        <w:t xml:space="preserve">  Don’t forget to add it to the cart at the bottom of the page.</w:t>
      </w:r>
    </w:p>
    <w:p w14:paraId="0D243168" w14:textId="274F696B" w:rsidR="00697AD9" w:rsidRDefault="00697AD9">
      <w:pPr>
        <w:rPr>
          <w:b/>
          <w:bCs/>
        </w:rPr>
      </w:pPr>
    </w:p>
    <w:p w14:paraId="21CC33C0" w14:textId="2F6569F2" w:rsidR="00697AD9" w:rsidRDefault="00697AD9">
      <w:pPr>
        <w:rPr>
          <w:b/>
          <w:bCs/>
        </w:rPr>
      </w:pPr>
      <w:r>
        <w:rPr>
          <w:b/>
          <w:bCs/>
          <w:noProof/>
        </w:rPr>
        <mc:AlternateContent>
          <mc:Choice Requires="wps">
            <w:drawing>
              <wp:anchor distT="0" distB="0" distL="114300" distR="114300" simplePos="0" relativeHeight="251681792" behindDoc="0" locked="0" layoutInCell="1" allowOverlap="1" wp14:anchorId="71FA1503" wp14:editId="03AD9C44">
                <wp:simplePos x="0" y="0"/>
                <wp:positionH relativeFrom="column">
                  <wp:posOffset>752475</wp:posOffset>
                </wp:positionH>
                <wp:positionV relativeFrom="paragraph">
                  <wp:posOffset>2332990</wp:posOffset>
                </wp:positionV>
                <wp:extent cx="800100" cy="238125"/>
                <wp:effectExtent l="0" t="19050" r="38100" b="47625"/>
                <wp:wrapNone/>
                <wp:docPr id="9" name="Arrow: Right 9"/>
                <wp:cNvGraphicFramePr/>
                <a:graphic xmlns:a="http://schemas.openxmlformats.org/drawingml/2006/main">
                  <a:graphicData uri="http://schemas.microsoft.com/office/word/2010/wordprocessingShape">
                    <wps:wsp>
                      <wps:cNvSpPr/>
                      <wps:spPr>
                        <a:xfrm>
                          <a:off x="0" y="0"/>
                          <a:ext cx="800100" cy="238125"/>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DBA8D3" id="Arrow: Right 9" o:spid="_x0000_s1026" type="#_x0000_t13" style="position:absolute;margin-left:59.25pt;margin-top:183.7pt;width:63pt;height:18.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kjcwIAAEEFAAAOAAAAZHJzL2Uyb0RvYy54bWysVE1v2zAMvQ/YfxB0X21n6dYadYqgRYcB&#10;RRv0Az2rshQbkEWNUuJkv36U7LhFV2zAMB9kSiQfySdSZ+e7zrCtQt+CrXhxlHOmrIS6teuKPz5c&#10;fTrhzAdha2HAqorvlefni48fznpXqhk0YGqFjECsL3tX8SYEV2aZl43qhD8CpywpNWAnAm1xndUo&#10;ekLvTDbL8y9ZD1g7BKm8p9PLQckXCV9rJcOt1l4FZipOuYW0Ylqf45otzkS5RuGaVo5piH/IohOt&#10;paAT1KUIgm2w/Q2qayWCBx2OJHQZaN1KlWqgaor8TTX3jXAq1ULkeDfR5P8frLzZrpC1dcVPObOi&#10;oytaIkJfsrt23QR2GhnqnS/J8N6tcNx5EmO5O41d/FMhbJdY3U+sql1gkg5PcqqMuJekmn0+KWbH&#10;ETN7cXbowzcFHYtCxTEGTkkkRsX22ofB4WBI3jGlIYkkhb1RMQ9j75SmcijsLHmnRlIXBtlWUAsI&#10;KZUN80HViFoNx8c5fWNWk0fKMQFGZN0aM2EXf8Iech3to6tKfTg55393njxSZLBhcu5aC/gegAnF&#10;WIAe7A8kDdRElp6h3tNlIwxT4J28aonxa+HDSiC1PV0SjXK4pUUb6CsOo8RZA/jzvfNoT91IWs56&#10;GqOK+x8bgYoz891Sn54W83mcu7SZH3+d0QZfa55fa+ymuwC6poIeDSeTGO2DOYgaoXuiiV/GqKQS&#10;VlLsisuAh81FGMab3gyplstkRrPmRLi2905G8Mhq7KWH3ZNAN7ZdoH69gcPIifJN3w220dPCchNA&#10;t6kpX3gd+aY5TY0zvinxIXi9T1YvL9/iFwAAAP//AwBQSwMEFAAGAAgAAAAhAAlA/5TdAAAACwEA&#10;AA8AAABkcnMvZG93bnJldi54bWxMj01PwzAMhu9I/IfIk7ixdF0oozSdJqTddmF8nLPGtNUapzTZ&#10;2v57zAmOr/3o9eNiO7lOXHEIrScNq2UCAqnytqVaw/vb/n4DIkRD1nSeUMOMAbbl7U1hcutHesXr&#10;MdaCSyjkRkMTY59LGaoGnQlL3yPx7ssPzkSOQy3tYEYud51MkySTzrTEFxrT40uD1fl4cRoO0eIc&#10;ab3L0jR+fsyj+nZeaX23mHbPICJO8Q+GX31Wh5KdTv5CNoiO82rzwKiGdfaoQDCRKsWTkwaVqCeQ&#10;ZSH//1D+AAAA//8DAFBLAQItABQABgAIAAAAIQC2gziS/gAAAOEBAAATAAAAAAAAAAAAAAAAAAAA&#10;AABbQ29udGVudF9UeXBlc10ueG1sUEsBAi0AFAAGAAgAAAAhADj9If/WAAAAlAEAAAsAAAAAAAAA&#10;AAAAAAAALwEAAF9yZWxzLy5yZWxzUEsBAi0AFAAGAAgAAAAhABlQ+SNzAgAAQQUAAA4AAAAAAAAA&#10;AAAAAAAALgIAAGRycy9lMm9Eb2MueG1sUEsBAi0AFAAGAAgAAAAhAAlA/5TdAAAACwEAAA8AAAAA&#10;AAAAAAAAAAAAzQQAAGRycy9kb3ducmV2LnhtbFBLBQYAAAAABAAEAPMAAADXBQAAAAA=&#10;" adj="18386" fillcolor="#ffc000 [3207]" strokecolor="#7f5f00 [1607]" strokeweight="1pt"/>
            </w:pict>
          </mc:Fallback>
        </mc:AlternateContent>
      </w:r>
      <w:r>
        <w:rPr>
          <w:b/>
          <w:bCs/>
          <w:noProof/>
        </w:rPr>
        <w:drawing>
          <wp:inline distT="0" distB="0" distL="0" distR="0" wp14:anchorId="44BCF3E8" wp14:editId="18AEB271">
            <wp:extent cx="4630728" cy="3771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 8 (2)_L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6423" cy="3784684"/>
                    </a:xfrm>
                    <a:prstGeom prst="rect">
                      <a:avLst/>
                    </a:prstGeom>
                  </pic:spPr>
                </pic:pic>
              </a:graphicData>
            </a:graphic>
          </wp:inline>
        </w:drawing>
      </w:r>
    </w:p>
    <w:p w14:paraId="609E3244" w14:textId="6C8A08C4" w:rsidR="006E7389" w:rsidRDefault="006E7389">
      <w:pPr>
        <w:rPr>
          <w:b/>
          <w:bCs/>
        </w:rPr>
      </w:pPr>
      <w:r>
        <w:rPr>
          <w:b/>
          <w:bCs/>
        </w:rPr>
        <w:t>Step 12:  Event Tickets</w:t>
      </w:r>
    </w:p>
    <w:p w14:paraId="1F7E4704" w14:textId="260D7FDF" w:rsidR="006E7389" w:rsidRDefault="006E7389" w:rsidP="006E7389">
      <w:r>
        <w:t xml:space="preserve">Here you will find tickets for family night in held </w:t>
      </w:r>
      <w:r w:rsidRPr="006C7848">
        <w:t xml:space="preserve">in </w:t>
      </w:r>
      <w:r w:rsidR="0053721E" w:rsidRPr="006C7848">
        <w:t>the fall</w:t>
      </w:r>
      <w:r>
        <w:t xml:space="preserve"> and the band banquet held in May.  This form to purchase tickets will be available for up to 10 days prior to the event.  In other words, you do not have to purchase tickets at this time.  You may return prior to the event and purchase tickets.  Your band student’s tickets are included in their b</w:t>
      </w:r>
      <w:r w:rsidR="00FE7002">
        <w:t>a</w:t>
      </w:r>
      <w:r>
        <w:t>nd fees.  You only need to purchase tickets for the rest of the family.  If you want to purchase it now, select the quantity and add it in your cart</w:t>
      </w:r>
      <w:r w:rsidR="009809D8">
        <w:t xml:space="preserve"> at the bottom of the page</w:t>
      </w:r>
      <w:r>
        <w:t>.</w:t>
      </w:r>
    </w:p>
    <w:p w14:paraId="66EAFF28" w14:textId="77777777" w:rsidR="006A2F4A" w:rsidRDefault="006E7389" w:rsidP="006E7389">
      <w:r w:rsidRPr="006A2F4A">
        <w:rPr>
          <w:b/>
          <w:bCs/>
        </w:rPr>
        <w:t>Step 13:  Spirit Wear Order Form</w:t>
      </w:r>
    </w:p>
    <w:p w14:paraId="56703E72" w14:textId="129FE038" w:rsidR="009809D8" w:rsidRDefault="006E7389" w:rsidP="009809D8">
      <w:r>
        <w:t xml:space="preserve">  </w:t>
      </w:r>
      <w:r w:rsidR="00BF5028">
        <w:t>All of this is optional.  If you want a band baseball cap or band dri fit shirt for you</w:t>
      </w:r>
      <w:r w:rsidR="00FE7002">
        <w:t xml:space="preserve"> </w:t>
      </w:r>
      <w:r w:rsidR="00BF5028">
        <w:t xml:space="preserve">(not your band student), these items are at a reduced price.  The price will go up on the first day of school.  Also-cold weather gear.  Sometimes it gets cold during the last couple of football games.  The band students are only allowed to wear certain items of clothing over their band uniforms.  You will see a few listed here.  Boyd letterman jackets may also be worn, but band booster does not sell those.   Also note, this form will be accessible throughout the year for purchase at </w:t>
      </w:r>
      <w:r w:rsidR="009809D8">
        <w:t>any time</w:t>
      </w:r>
      <w:r w:rsidR="00BF5028">
        <w:t xml:space="preserve">. </w:t>
      </w:r>
      <w:r w:rsidR="009809D8">
        <w:t xml:space="preserve">  Don’t forget to add it to the cart at the bottom of the page.</w:t>
      </w:r>
    </w:p>
    <w:p w14:paraId="2F216D44" w14:textId="07062CDF" w:rsidR="006A2F4A" w:rsidRDefault="006A2F4A" w:rsidP="006A2F4A">
      <w:pPr>
        <w:rPr>
          <w:b/>
          <w:bCs/>
        </w:rPr>
      </w:pPr>
      <w:r w:rsidRPr="006A2F4A">
        <w:rPr>
          <w:b/>
          <w:bCs/>
        </w:rPr>
        <w:t>Step 1</w:t>
      </w:r>
      <w:r w:rsidR="009B32BE">
        <w:rPr>
          <w:b/>
          <w:bCs/>
        </w:rPr>
        <w:t>4</w:t>
      </w:r>
      <w:r w:rsidRPr="006A2F4A">
        <w:rPr>
          <w:b/>
          <w:bCs/>
        </w:rPr>
        <w:t>:  Check out</w:t>
      </w:r>
    </w:p>
    <w:p w14:paraId="3C6797FF" w14:textId="1041CE73" w:rsidR="00BF5028" w:rsidRDefault="00BF5028" w:rsidP="00BF5028">
      <w:r>
        <w:t xml:space="preserve">Once you have looked at all of the forms, please select proceed to checkout.  The minimum payment for band fees is $175, but if you have ordered any tickets, all region, replacement items or spirit wear items, those must be paid in full at the time of purchase.  Therefore, you must pay total will be higher.  </w:t>
      </w:r>
    </w:p>
    <w:p w14:paraId="4F0D0C0A" w14:textId="24A90ACF" w:rsidR="006A2F4A" w:rsidRPr="006A2F4A" w:rsidRDefault="00BF5028" w:rsidP="006A2F4A">
      <w:pPr>
        <w:rPr>
          <w:b/>
          <w:bCs/>
        </w:rPr>
      </w:pPr>
      <w:r>
        <w:rPr>
          <w:b/>
          <w:bCs/>
          <w:noProof/>
        </w:rPr>
        <w:lastRenderedPageBreak/>
        <w:drawing>
          <wp:inline distT="0" distB="0" distL="0" distR="0" wp14:anchorId="041076A1" wp14:editId="2EE19ADF">
            <wp:extent cx="3555712" cy="28956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ep 14 (3)_L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76752" cy="2912734"/>
                    </a:xfrm>
                    <a:prstGeom prst="rect">
                      <a:avLst/>
                    </a:prstGeom>
                  </pic:spPr>
                </pic:pic>
              </a:graphicData>
            </a:graphic>
          </wp:inline>
        </w:drawing>
      </w:r>
    </w:p>
    <w:p w14:paraId="1381CA51" w14:textId="77777777" w:rsidR="00FE7002" w:rsidRDefault="009B32BE">
      <w:pPr>
        <w:rPr>
          <w:b/>
          <w:bCs/>
        </w:rPr>
      </w:pPr>
      <w:r>
        <w:rPr>
          <w:b/>
          <w:bCs/>
        </w:rPr>
        <w:t xml:space="preserve"> Step 15:  Process payment</w:t>
      </w:r>
    </w:p>
    <w:p w14:paraId="7774B3D5" w14:textId="7ACC87C7" w:rsidR="009B32BE" w:rsidRPr="00FE7002" w:rsidRDefault="009B32BE">
      <w:pPr>
        <w:rPr>
          <w:b/>
          <w:bCs/>
        </w:rPr>
      </w:pPr>
      <w:r w:rsidRPr="009B32BE">
        <w:t>You will now need to select Place Order for your order to go though.  You will receive a confirmation email.</w:t>
      </w:r>
    </w:p>
    <w:p w14:paraId="478FDE66" w14:textId="2D590F9E" w:rsidR="009B32BE" w:rsidRDefault="009B32BE">
      <w:pPr>
        <w:rPr>
          <w:b/>
          <w:bCs/>
        </w:rPr>
      </w:pPr>
      <w:r>
        <w:rPr>
          <w:b/>
          <w:bCs/>
          <w:noProof/>
        </w:rPr>
        <w:drawing>
          <wp:inline distT="0" distB="0" distL="0" distR="0" wp14:anchorId="3D57E3FC" wp14:editId="74C0CB11">
            <wp:extent cx="3727514" cy="302895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ep 15 (2)_L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50072" cy="3047281"/>
                    </a:xfrm>
                    <a:prstGeom prst="rect">
                      <a:avLst/>
                    </a:prstGeom>
                  </pic:spPr>
                </pic:pic>
              </a:graphicData>
            </a:graphic>
          </wp:inline>
        </w:drawing>
      </w:r>
    </w:p>
    <w:p w14:paraId="134014D6" w14:textId="1D3F3268" w:rsidR="009B32BE" w:rsidRDefault="009B32BE" w:rsidP="009B32BE">
      <w:r>
        <w:t>If you return to the home page you can check a few things.  If you hover over My Account in the menu bar, you can go to your forms</w:t>
      </w:r>
      <w:r w:rsidR="00FE664B">
        <w:t xml:space="preserve"> </w:t>
      </w:r>
      <w:r>
        <w:t xml:space="preserve">(replacement items, tickets, all region, etc). Here </w:t>
      </w:r>
      <w:r w:rsidR="006C7848">
        <w:t xml:space="preserve">you </w:t>
      </w:r>
      <w:r>
        <w:t xml:space="preserve">can find your previous purchases.  Previous purchases will give a list of your previous orders where you can find details about your previous orders.  </w:t>
      </w:r>
    </w:p>
    <w:p w14:paraId="1C6C0A45" w14:textId="77777777" w:rsidR="009B32BE" w:rsidRDefault="009B32BE" w:rsidP="009B32BE">
      <w:r>
        <w:t>You can also go to the spirit wear store straight from the menu bar.</w:t>
      </w:r>
    </w:p>
    <w:p w14:paraId="4CB8EB1A" w14:textId="77777777" w:rsidR="009B32BE" w:rsidRPr="00943211" w:rsidRDefault="009B32BE">
      <w:pPr>
        <w:rPr>
          <w:b/>
          <w:bCs/>
        </w:rPr>
      </w:pPr>
    </w:p>
    <w:sectPr w:rsidR="009B32BE" w:rsidRPr="00943211" w:rsidSect="00DD317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944E9" w14:textId="77777777" w:rsidR="00A41F48" w:rsidRDefault="00A41F48" w:rsidP="00DD3172">
      <w:pPr>
        <w:spacing w:after="0" w:line="240" w:lineRule="auto"/>
      </w:pPr>
      <w:r>
        <w:separator/>
      </w:r>
    </w:p>
  </w:endnote>
  <w:endnote w:type="continuationSeparator" w:id="0">
    <w:p w14:paraId="0079A5A2" w14:textId="77777777" w:rsidR="00A41F48" w:rsidRDefault="00A41F48" w:rsidP="00DD3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C2AEF" w14:textId="77777777" w:rsidR="00A41F48" w:rsidRDefault="00A41F48" w:rsidP="00DD3172">
      <w:pPr>
        <w:spacing w:after="0" w:line="240" w:lineRule="auto"/>
      </w:pPr>
      <w:r>
        <w:separator/>
      </w:r>
    </w:p>
  </w:footnote>
  <w:footnote w:type="continuationSeparator" w:id="0">
    <w:p w14:paraId="49752271" w14:textId="77777777" w:rsidR="00A41F48" w:rsidRDefault="00A41F48" w:rsidP="00DD317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172"/>
    <w:rsid w:val="00047293"/>
    <w:rsid w:val="000E7300"/>
    <w:rsid w:val="000F5B3F"/>
    <w:rsid w:val="001032F6"/>
    <w:rsid w:val="00184DBD"/>
    <w:rsid w:val="002A1049"/>
    <w:rsid w:val="00387D5B"/>
    <w:rsid w:val="003A6319"/>
    <w:rsid w:val="004F4C2B"/>
    <w:rsid w:val="0052543E"/>
    <w:rsid w:val="0053721E"/>
    <w:rsid w:val="0057777C"/>
    <w:rsid w:val="00634640"/>
    <w:rsid w:val="0065180A"/>
    <w:rsid w:val="00697AD9"/>
    <w:rsid w:val="006A2F4A"/>
    <w:rsid w:val="006C7848"/>
    <w:rsid w:val="006E7389"/>
    <w:rsid w:val="0072417F"/>
    <w:rsid w:val="00861A36"/>
    <w:rsid w:val="008F1335"/>
    <w:rsid w:val="00943211"/>
    <w:rsid w:val="00970D26"/>
    <w:rsid w:val="00976AC5"/>
    <w:rsid w:val="009809D8"/>
    <w:rsid w:val="00995616"/>
    <w:rsid w:val="009B32BE"/>
    <w:rsid w:val="00A176B1"/>
    <w:rsid w:val="00A41F48"/>
    <w:rsid w:val="00AB1DD0"/>
    <w:rsid w:val="00AE30DF"/>
    <w:rsid w:val="00BB733B"/>
    <w:rsid w:val="00BF5028"/>
    <w:rsid w:val="00C63BFC"/>
    <w:rsid w:val="00CE6EDE"/>
    <w:rsid w:val="00D10272"/>
    <w:rsid w:val="00D11DB6"/>
    <w:rsid w:val="00D1498F"/>
    <w:rsid w:val="00D87269"/>
    <w:rsid w:val="00D874A6"/>
    <w:rsid w:val="00DD3172"/>
    <w:rsid w:val="00E65585"/>
    <w:rsid w:val="00E8536F"/>
    <w:rsid w:val="00F7624D"/>
    <w:rsid w:val="00FE664B"/>
    <w:rsid w:val="00FE7002"/>
    <w:rsid w:val="00FF7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456AA"/>
  <w15:chartTrackingRefBased/>
  <w15:docId w15:val="{6B259136-CB11-41D2-9E3A-016F5D914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172"/>
  </w:style>
  <w:style w:type="paragraph" w:styleId="Footer">
    <w:name w:val="footer"/>
    <w:basedOn w:val="Normal"/>
    <w:link w:val="FooterChar"/>
    <w:uiPriority w:val="99"/>
    <w:unhideWhenUsed/>
    <w:rsid w:val="00DD3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038D2-11D8-4154-9A2B-30384397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14481</TotalTime>
  <Pages>7</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24</cp:revision>
  <dcterms:created xsi:type="dcterms:W3CDTF">2020-05-13T21:07:00Z</dcterms:created>
  <dcterms:modified xsi:type="dcterms:W3CDTF">2021-05-15T21:17:00Z</dcterms:modified>
</cp:coreProperties>
</file>